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54A93DBB"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960CD1">
      <w:pPr>
        <w:pStyle w:val="ListeParagraf"/>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960CD1">
      <w:pPr>
        <w:pStyle w:val="ListeParagraf"/>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960CD1">
      <w:pPr>
        <w:pStyle w:val="ListeParagraf"/>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960CD1">
      <w:pPr>
        <w:pStyle w:val="ListeParagraf"/>
        <w:numPr>
          <w:ilvl w:val="0"/>
          <w:numId w:val="2"/>
        </w:numPr>
      </w:pPr>
      <w:r w:rsidRPr="00F276B3">
        <w:t>Insert answers into the blank, white cells provided.</w:t>
      </w:r>
    </w:p>
    <w:p w14:paraId="4AB13ACC" w14:textId="37246AC2" w:rsidR="00E63AC5" w:rsidRDefault="00E63AC5" w:rsidP="00960CD1">
      <w:pPr>
        <w:pStyle w:val="ListeParagraf"/>
        <w:numPr>
          <w:ilvl w:val="0"/>
          <w:numId w:val="2"/>
        </w:numPr>
      </w:pPr>
      <w:r w:rsidRPr="00E63AC5">
        <w:t>Follow all question instructions as closely as possible (e.g. only selecting one answer if directed).</w:t>
      </w:r>
    </w:p>
    <w:p w14:paraId="5D67E02F" w14:textId="6828D47D" w:rsidR="002F1ABB" w:rsidRDefault="002F1ABB" w:rsidP="00960CD1">
      <w:pPr>
        <w:pStyle w:val="ListeParagraf"/>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960CD1">
      <w:pPr>
        <w:pStyle w:val="ListeParagraf"/>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960CD1">
      <w:pPr>
        <w:pStyle w:val="ListeParagraf"/>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C4F9A">
          <w:rPr>
            <w:rStyle w:val="Kpr"/>
            <w:rFonts w:eastAsia="Times New Roman"/>
            <w:lang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C4F9A">
          <w:rPr>
            <w:rStyle w:val="Kpr"/>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C4F9A">
          <w:rPr>
            <w:rStyle w:val="Kpr"/>
            <w:rFonts w:eastAsia="Times New Roman"/>
            <w:lang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C4F9A">
          <w:rPr>
            <w:rStyle w:val="Kpr"/>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364" w:type="dxa"/>
        <w:tblLook w:val="04A0" w:firstRow="1" w:lastRow="0" w:firstColumn="1" w:lastColumn="0" w:noHBand="0" w:noVBand="1"/>
      </w:tblPr>
      <w:tblGrid>
        <w:gridCol w:w="1006"/>
        <w:gridCol w:w="4847"/>
        <w:gridCol w:w="172"/>
        <w:gridCol w:w="172"/>
        <w:gridCol w:w="4168"/>
      </w:tblGrid>
      <w:tr w:rsidR="00A17AE4" w14:paraId="33816968" w14:textId="77777777" w:rsidTr="52227E1B">
        <w:trPr>
          <w:trHeight w:val="341"/>
        </w:trPr>
        <w:tc>
          <w:tcPr>
            <w:tcW w:w="10364"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52227E1B">
        <w:trPr>
          <w:trHeight w:val="341"/>
        </w:trPr>
        <w:tc>
          <w:tcPr>
            <w:tcW w:w="876" w:type="dxa"/>
            <w:vAlign w:val="center"/>
          </w:tcPr>
          <w:p w14:paraId="76C4C99D" w14:textId="77777777" w:rsidR="00093CA9" w:rsidRPr="00BA1D39" w:rsidRDefault="00093CA9" w:rsidP="00093CA9">
            <w:pPr>
              <w:rPr>
                <w:b/>
                <w:bCs/>
              </w:rPr>
            </w:pPr>
            <w:r w:rsidRPr="00BA1D39">
              <w:rPr>
                <w:b/>
                <w:bCs/>
              </w:rPr>
              <w:t>1</w:t>
            </w:r>
          </w:p>
        </w:tc>
        <w:tc>
          <w:tcPr>
            <w:tcW w:w="9488"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52227E1B">
        <w:trPr>
          <w:trHeight w:val="533"/>
        </w:trPr>
        <w:tc>
          <w:tcPr>
            <w:tcW w:w="876" w:type="dxa"/>
            <w:vAlign w:val="center"/>
          </w:tcPr>
          <w:p w14:paraId="5B00FA6F" w14:textId="77777777" w:rsidR="00093CA9" w:rsidRDefault="00093CA9" w:rsidP="00093CA9"/>
        </w:tc>
        <w:tc>
          <w:tcPr>
            <w:tcW w:w="9488" w:type="dxa"/>
            <w:gridSpan w:val="4"/>
            <w:tcBorders>
              <w:top w:val="single" w:sz="4" w:space="0" w:color="D0CECE" w:themeColor="background2" w:themeShade="E6"/>
            </w:tcBorders>
            <w:vAlign w:val="center"/>
          </w:tcPr>
          <w:p w14:paraId="4F9450A3" w14:textId="4EA58971" w:rsidR="00E53255" w:rsidRDefault="00E53255" w:rsidP="00093CA9">
            <w:r>
              <w:t>BTS Legal</w:t>
            </w:r>
          </w:p>
        </w:tc>
      </w:tr>
      <w:tr w:rsidR="00093CA9" w14:paraId="68D6C829" w14:textId="77777777" w:rsidTr="52227E1B">
        <w:trPr>
          <w:trHeight w:val="404"/>
        </w:trPr>
        <w:tc>
          <w:tcPr>
            <w:tcW w:w="876" w:type="dxa"/>
            <w:vAlign w:val="center"/>
          </w:tcPr>
          <w:p w14:paraId="2964943E" w14:textId="77777777" w:rsidR="00093CA9" w:rsidRPr="00BA1D39" w:rsidRDefault="00093CA9" w:rsidP="00093CA9">
            <w:pPr>
              <w:rPr>
                <w:b/>
                <w:bCs/>
              </w:rPr>
            </w:pPr>
            <w:r w:rsidRPr="00BA1D39">
              <w:rPr>
                <w:b/>
                <w:bCs/>
              </w:rPr>
              <w:t>2</w:t>
            </w:r>
          </w:p>
        </w:tc>
        <w:tc>
          <w:tcPr>
            <w:tcW w:w="9488"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52227E1B">
        <w:trPr>
          <w:trHeight w:val="533"/>
        </w:trPr>
        <w:tc>
          <w:tcPr>
            <w:tcW w:w="876" w:type="dxa"/>
            <w:vAlign w:val="center"/>
          </w:tcPr>
          <w:p w14:paraId="12C9C9CE" w14:textId="77777777" w:rsidR="00093CA9" w:rsidRDefault="00093CA9" w:rsidP="00093CA9"/>
        </w:tc>
        <w:tc>
          <w:tcPr>
            <w:tcW w:w="9488" w:type="dxa"/>
            <w:gridSpan w:val="4"/>
            <w:vAlign w:val="center"/>
          </w:tcPr>
          <w:p w14:paraId="624F8F71" w14:textId="74E75E38" w:rsidR="00093CA9" w:rsidRDefault="00E53255" w:rsidP="00093CA9">
            <w:r>
              <w:t>Turkey</w:t>
            </w:r>
          </w:p>
        </w:tc>
      </w:tr>
      <w:tr w:rsidR="00093CA9" w:rsidRPr="00E50B13" w14:paraId="55091B20" w14:textId="77777777" w:rsidTr="52227E1B">
        <w:trPr>
          <w:trHeight w:val="1610"/>
        </w:trPr>
        <w:tc>
          <w:tcPr>
            <w:tcW w:w="876" w:type="dxa"/>
            <w:vAlign w:val="center"/>
          </w:tcPr>
          <w:p w14:paraId="02D6FC2C" w14:textId="77777777" w:rsidR="00093CA9" w:rsidRPr="00BA1D39" w:rsidRDefault="00093CA9" w:rsidP="00093CA9">
            <w:pPr>
              <w:rPr>
                <w:b/>
                <w:bCs/>
              </w:rPr>
            </w:pPr>
            <w:r w:rsidRPr="00BA1D39">
              <w:rPr>
                <w:b/>
                <w:bCs/>
              </w:rPr>
              <w:t>3</w:t>
            </w:r>
          </w:p>
        </w:tc>
        <w:tc>
          <w:tcPr>
            <w:tcW w:w="9488" w:type="dxa"/>
            <w:gridSpan w:val="4"/>
            <w:shd w:val="clear" w:color="auto" w:fill="DEEAF6" w:themeFill="accent5" w:themeFillTint="33"/>
            <w:vAlign w:val="center"/>
          </w:tcPr>
          <w:p w14:paraId="0C94CAE0" w14:textId="77777777" w:rsidR="00093CA9" w:rsidRPr="004C4F9A" w:rsidRDefault="00093CA9" w:rsidP="00093CA9">
            <w:pPr>
              <w:rPr>
                <w:rStyle w:val="Balk1Char"/>
                <w:rFonts w:ascii="Aptos" w:hAnsi="Aptos"/>
                <w:color w:val="000000"/>
                <w:sz w:val="22"/>
                <w:szCs w:val="22"/>
                <w:bdr w:val="none" w:sz="0" w:space="0" w:color="auto" w:frame="1"/>
              </w:rPr>
            </w:pPr>
            <w:r w:rsidRPr="006231E7">
              <w:rPr>
                <w:b/>
                <w:bCs/>
                <w:color w:val="7030A0"/>
              </w:rPr>
              <w:t>Policy Tool</w:t>
            </w:r>
            <w:r>
              <w:t xml:space="preserve"> Name</w:t>
            </w:r>
            <w:r w:rsidRPr="004C4F9A">
              <w:rPr>
                <w:rStyle w:val="Balk1Char"/>
                <w:rFonts w:ascii="Aptos" w:hAnsi="Aptos"/>
                <w:color w:val="000000"/>
                <w:sz w:val="22"/>
                <w:szCs w:val="22"/>
                <w:bdr w:val="none" w:sz="0" w:space="0" w:color="auto" w:frame="1"/>
              </w:rPr>
              <w:t xml:space="preserve"> </w:t>
            </w:r>
          </w:p>
          <w:p w14:paraId="4337B145" w14:textId="77777777" w:rsidR="00093CA9" w:rsidRPr="004C4F9A" w:rsidRDefault="00093CA9" w:rsidP="00093CA9">
            <w:pPr>
              <w:rPr>
                <w:rStyle w:val="Balk1Char"/>
                <w:rFonts w:ascii="Aptos" w:hAnsi="Aptos"/>
                <w:color w:val="000000"/>
                <w:sz w:val="22"/>
                <w:szCs w:val="22"/>
                <w:bdr w:val="none" w:sz="0" w:space="0" w:color="auto" w:frame="1"/>
              </w:rPr>
            </w:pPr>
          </w:p>
          <w:p w14:paraId="4A986FE2" w14:textId="77777777" w:rsidR="00093CA9" w:rsidRPr="00E50B13" w:rsidRDefault="00093CA9" w:rsidP="00093CA9">
            <w:pPr>
              <w:rPr>
                <w:rFonts w:cstheme="minorHAnsi"/>
              </w:rPr>
            </w:pPr>
            <w:r w:rsidRPr="004C4F9A">
              <w:rPr>
                <w:rStyle w:val="normaltextrun"/>
                <w:rFonts w:cstheme="minorHAnsi"/>
                <w:i/>
                <w:color w:val="000000"/>
                <w:sz w:val="22"/>
                <w:szCs w:val="22"/>
                <w:bdr w:val="none" w:sz="0" w:space="0" w:color="auto" w:frame="1"/>
              </w:rPr>
              <w:t>Note:</w:t>
            </w:r>
            <w:r w:rsidRPr="004C4F9A">
              <w:rPr>
                <w:rStyle w:val="normaltextrun"/>
                <w:rFonts w:cstheme="minorHAnsi"/>
                <w:color w:val="000000"/>
                <w:sz w:val="22"/>
                <w:szCs w:val="22"/>
                <w:bdr w:val="none" w:sz="0" w:space="0" w:color="auto" w:frame="1"/>
              </w:rPr>
              <w:t xml:space="preserve"> </w:t>
            </w:r>
            <w:r w:rsidRPr="004C4F9A">
              <w:rPr>
                <w:rStyle w:val="normaltextrun"/>
                <w:rFonts w:cstheme="minorHAnsi"/>
                <w:i/>
                <w:color w:val="000000"/>
                <w:sz w:val="22"/>
                <w:szCs w:val="22"/>
                <w:bdr w:val="none" w:sz="0" w:space="0" w:color="auto" w:frame="1"/>
              </w:rPr>
              <w:t>If not in English, please provide the English translation followed by the original name in parentheses.</w:t>
            </w:r>
          </w:p>
        </w:tc>
      </w:tr>
      <w:tr w:rsidR="00093CA9" w14:paraId="28ED661B" w14:textId="77777777" w:rsidTr="52227E1B">
        <w:trPr>
          <w:trHeight w:val="533"/>
        </w:trPr>
        <w:tc>
          <w:tcPr>
            <w:tcW w:w="876" w:type="dxa"/>
            <w:vAlign w:val="center"/>
          </w:tcPr>
          <w:p w14:paraId="59627549" w14:textId="77777777" w:rsidR="00093CA9" w:rsidRDefault="00093CA9" w:rsidP="00093CA9"/>
        </w:tc>
        <w:tc>
          <w:tcPr>
            <w:tcW w:w="9488" w:type="dxa"/>
            <w:gridSpan w:val="4"/>
            <w:vAlign w:val="center"/>
          </w:tcPr>
          <w:p w14:paraId="313A697B" w14:textId="4A1DF453" w:rsidR="00093CA9" w:rsidRDefault="007027F9" w:rsidP="00093CA9">
            <w:r w:rsidRPr="007027F9">
              <w:t>Guidelines for the Development of Heat Map Methodologies (TBB Isı Haritası Metadolojileri Oluşturulmasına Yönelik Rehber)</w:t>
            </w:r>
            <w:r w:rsidR="001032FD">
              <w:t xml:space="preserve"> (“</w:t>
            </w:r>
            <w:r w:rsidR="001032FD" w:rsidRPr="001032FD">
              <w:rPr>
                <w:b/>
                <w:bCs/>
              </w:rPr>
              <w:t>Guide</w:t>
            </w:r>
            <w:r w:rsidR="001032FD">
              <w:t>”)</w:t>
            </w:r>
          </w:p>
        </w:tc>
      </w:tr>
      <w:tr w:rsidR="00093CA9" w14:paraId="67500B24" w14:textId="77777777" w:rsidTr="52227E1B">
        <w:trPr>
          <w:trHeight w:val="1021"/>
        </w:trPr>
        <w:tc>
          <w:tcPr>
            <w:tcW w:w="876" w:type="dxa"/>
            <w:vAlign w:val="center"/>
          </w:tcPr>
          <w:p w14:paraId="3672EC28" w14:textId="77777777" w:rsidR="00093CA9" w:rsidRPr="00BA1D39" w:rsidRDefault="00093CA9" w:rsidP="00093CA9">
            <w:pPr>
              <w:rPr>
                <w:b/>
                <w:bCs/>
              </w:rPr>
            </w:pPr>
            <w:r w:rsidRPr="00BA1D39">
              <w:rPr>
                <w:b/>
                <w:bCs/>
              </w:rPr>
              <w:t>4</w:t>
            </w:r>
          </w:p>
        </w:tc>
        <w:tc>
          <w:tcPr>
            <w:tcW w:w="9488" w:type="dxa"/>
            <w:gridSpan w:val="4"/>
            <w:shd w:val="clear" w:color="auto" w:fill="DEEAF6" w:themeFill="accent5" w:themeFillTint="33"/>
            <w:vAlign w:val="center"/>
          </w:tcPr>
          <w:p w14:paraId="71DA85E8" w14:textId="2412D981" w:rsidR="00093CA9" w:rsidRDefault="00093CA9" w:rsidP="00093CA9">
            <w:r>
              <w:t xml:space="preserve">Please provide a </w:t>
            </w:r>
            <w:r w:rsidRPr="52227E1B">
              <w:rPr>
                <w:b/>
                <w:bCs/>
                <w:color w:val="7030A0"/>
              </w:rPr>
              <w:t>web-archived link(s)</w:t>
            </w:r>
            <w:r w:rsidRPr="00802A4B">
              <w:rPr>
                <w:color w:val="7030A0"/>
              </w:rPr>
              <w:t xml:space="preserve"> </w:t>
            </w:r>
            <w:r>
              <w:t xml:space="preserve">to the source material (e.g. the text of the </w:t>
            </w:r>
            <w:r w:rsidRPr="52227E1B">
              <w:rPr>
                <w:rFonts w:eastAsia="Times New Roman"/>
                <w:b/>
                <w:bCs/>
                <w:color w:val="7030A0"/>
                <w:kern w:val="0"/>
                <w:lang w:eastAsia="en-GB"/>
                <w14:ligatures w14:val="none"/>
              </w:rPr>
              <w:t>policy tool</w:t>
            </w:r>
            <w:r w:rsidRPr="4850152E">
              <w:rPr>
                <w:rFonts w:eastAsia="Times New Roman"/>
                <w:color w:val="7030A0"/>
                <w:kern w:val="0"/>
                <w:lang w:eastAsia="en-GB"/>
                <w14:ligatures w14:val="none"/>
              </w:rPr>
              <w:t xml:space="preserve"> </w:t>
            </w:r>
            <w:r>
              <w:t xml:space="preserve">and/or related documentation used to respond to this survey). </w:t>
            </w:r>
          </w:p>
        </w:tc>
      </w:tr>
      <w:tr w:rsidR="00093CA9" w14:paraId="17DDB4EF" w14:textId="77777777" w:rsidTr="52227E1B">
        <w:trPr>
          <w:trHeight w:val="1021"/>
        </w:trPr>
        <w:tc>
          <w:tcPr>
            <w:tcW w:w="876" w:type="dxa"/>
            <w:vAlign w:val="center"/>
          </w:tcPr>
          <w:p w14:paraId="04C859A5" w14:textId="77777777" w:rsidR="00093CA9" w:rsidRDefault="00093CA9" w:rsidP="00093CA9"/>
        </w:tc>
        <w:tc>
          <w:tcPr>
            <w:tcW w:w="9488" w:type="dxa"/>
            <w:gridSpan w:val="4"/>
            <w:vAlign w:val="center"/>
          </w:tcPr>
          <w:p w14:paraId="45D6E25C" w14:textId="77777777" w:rsidR="00093CA9" w:rsidRDefault="00FE7037" w:rsidP="00093CA9">
            <w:r w:rsidRPr="00FE7037">
              <w:t> </w:t>
            </w:r>
            <w:hyperlink r:id="rId17" w:history="1">
              <w:r w:rsidRPr="00FE7037">
                <w:rPr>
                  <w:rStyle w:val="Kpr"/>
                </w:rPr>
                <w:t>/web/20250617161927/https://www.tbb.org.tr/pdf/faaliyetler/116/5148</w:t>
              </w:r>
            </w:hyperlink>
          </w:p>
          <w:p w14:paraId="36181F66" w14:textId="77777777" w:rsidR="00D6475E" w:rsidRDefault="00D6475E" w:rsidP="00093CA9">
            <w:hyperlink r:id="rId18" w:history="1">
              <w:r w:rsidRPr="00565371">
                <w:rPr>
                  <w:rStyle w:val="Kpr"/>
                  <w:rFonts w:ascii="Calibri" w:hAnsi="Calibri" w:cs="Calibri"/>
                </w:rPr>
                <w:t>/web/20250617162123/https://www.garantibbvainvestorrelations.com/en/images/pdf/2024-CDP-Corporate-Questionnaire-2024.pdf</w:t>
              </w:r>
            </w:hyperlink>
            <w:r w:rsidRPr="004C4F9A">
              <w:rPr>
                <w:rFonts w:ascii="Calibri" w:hAnsi="Calibri" w:cs="Calibri"/>
              </w:rPr>
              <w:t xml:space="preserve"> ) </w:t>
            </w:r>
            <w:hyperlink r:id="rId19" w:history="1">
              <w:r w:rsidRPr="00D6475E">
                <w:rPr>
                  <w:rStyle w:val="Kpr"/>
                  <w:rFonts w:ascii="Calibri" w:hAnsi="Calibri" w:cs="Calibri"/>
                </w:rPr>
                <w:t>/web/20250617162314/https://www.akbankinvestorrelations.com/en/images/pdf/akbank-2024-cdp-report.pdf</w:t>
              </w:r>
            </w:hyperlink>
          </w:p>
          <w:p w14:paraId="0BB3E371" w14:textId="77777777" w:rsidR="00960CD1" w:rsidRPr="00960CD1" w:rsidRDefault="00960CD1" w:rsidP="00960CD1">
            <w:pPr>
              <w:rPr>
                <w:rFonts w:cstheme="minorHAnsi"/>
              </w:rPr>
            </w:pPr>
            <w:hyperlink r:id="rId20" w:history="1">
              <w:r w:rsidRPr="00960CD1">
                <w:rPr>
                  <w:rStyle w:val="Kpr"/>
                  <w:rFonts w:cstheme="minorHAnsi"/>
                </w:rPr>
                <w:t>/web/20250618145954/https://www.ipcc.ch/assessment-report/ar6/</w:t>
              </w:r>
            </w:hyperlink>
          </w:p>
          <w:p w14:paraId="38C1EAD3" w14:textId="77777777" w:rsidR="00960CD1" w:rsidRPr="00960CD1" w:rsidRDefault="00960CD1" w:rsidP="00960CD1">
            <w:pPr>
              <w:rPr>
                <w:rFonts w:cstheme="minorHAnsi"/>
              </w:rPr>
            </w:pPr>
            <w:hyperlink r:id="rId21" w:history="1">
              <w:r w:rsidRPr="00960CD1">
                <w:rPr>
                  <w:rStyle w:val="Kpr"/>
                  <w:rFonts w:cstheme="minorHAnsi"/>
                </w:rPr>
                <w:t>/web/20250618145839/https://interactive-atlas.ipcc.ch/</w:t>
              </w:r>
            </w:hyperlink>
          </w:p>
          <w:p w14:paraId="63F4A720" w14:textId="77777777" w:rsidR="00960CD1" w:rsidRPr="00960CD1" w:rsidRDefault="00960CD1" w:rsidP="00960CD1">
            <w:pPr>
              <w:rPr>
                <w:rFonts w:cstheme="minorHAnsi"/>
              </w:rPr>
            </w:pPr>
            <w:hyperlink r:id="rId22" w:history="1">
              <w:r w:rsidRPr="00960CD1">
                <w:rPr>
                  <w:rStyle w:val="Kpr"/>
                  <w:rFonts w:cstheme="minorHAnsi"/>
                </w:rPr>
                <w:t>/web/20250618145651/https://finance.ec.europa.eu/system/files/2020-03/200309-sustainable-finance-teg-final-report-taxonomy-annexes_en.pdf</w:t>
              </w:r>
            </w:hyperlink>
          </w:p>
          <w:p w14:paraId="1523C232" w14:textId="449E146E" w:rsidR="00960CD1" w:rsidRDefault="00960CD1" w:rsidP="00960CD1">
            <w:hyperlink r:id="rId23" w:history="1">
              <w:r w:rsidRPr="00D0683F">
                <w:rPr>
                  <w:rStyle w:val="Kpr"/>
                  <w:rFonts w:cstheme="minorHAnsi"/>
                </w:rPr>
                <w:t>/web/20250618145529/https://taxation-customs.ec.europa.eu/carbon-border-adjustment-mechanism_en</w:t>
              </w:r>
            </w:hyperlink>
          </w:p>
        </w:tc>
      </w:tr>
      <w:tr w:rsidR="00093CA9" w:rsidRPr="005A2023" w14:paraId="1EA0B43C" w14:textId="77777777" w:rsidTr="52227E1B">
        <w:trPr>
          <w:trHeight w:val="1160"/>
        </w:trPr>
        <w:tc>
          <w:tcPr>
            <w:tcW w:w="876" w:type="dxa"/>
            <w:vAlign w:val="center"/>
          </w:tcPr>
          <w:p w14:paraId="2F72F437" w14:textId="77777777" w:rsidR="00093CA9" w:rsidRPr="00BA1D39" w:rsidRDefault="00093CA9" w:rsidP="00093CA9">
            <w:pPr>
              <w:rPr>
                <w:b/>
                <w:bCs/>
              </w:rPr>
            </w:pPr>
            <w:r w:rsidRPr="00BA1D39">
              <w:rPr>
                <w:b/>
                <w:bCs/>
              </w:rPr>
              <w:t>5</w:t>
            </w:r>
          </w:p>
        </w:tc>
        <w:tc>
          <w:tcPr>
            <w:tcW w:w="9488"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52227E1B">
        <w:trPr>
          <w:trHeight w:val="533"/>
        </w:trPr>
        <w:tc>
          <w:tcPr>
            <w:tcW w:w="8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847"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41" w:type="dxa"/>
            <w:gridSpan w:val="3"/>
            <w:vAlign w:val="center"/>
          </w:tcPr>
          <w:p w14:paraId="4E49657F" w14:textId="77777777" w:rsidR="00093CA9" w:rsidRDefault="00093CA9" w:rsidP="00093CA9"/>
        </w:tc>
      </w:tr>
      <w:tr w:rsidR="00093CA9" w14:paraId="401C58A8" w14:textId="77777777" w:rsidTr="52227E1B">
        <w:trPr>
          <w:trHeight w:val="533"/>
        </w:trPr>
        <w:tc>
          <w:tcPr>
            <w:tcW w:w="8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847"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41" w:type="dxa"/>
            <w:gridSpan w:val="3"/>
            <w:vAlign w:val="center"/>
          </w:tcPr>
          <w:p w14:paraId="14F96ECD" w14:textId="2CD78F30" w:rsidR="00093CA9" w:rsidRDefault="00093CA9" w:rsidP="00093CA9"/>
        </w:tc>
      </w:tr>
      <w:tr w:rsidR="00093CA9" w14:paraId="2CE0B955" w14:textId="77777777" w:rsidTr="52227E1B">
        <w:trPr>
          <w:trHeight w:val="533"/>
        </w:trPr>
        <w:tc>
          <w:tcPr>
            <w:tcW w:w="8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847"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41" w:type="dxa"/>
            <w:gridSpan w:val="3"/>
            <w:vAlign w:val="center"/>
          </w:tcPr>
          <w:p w14:paraId="49932434" w14:textId="77777777" w:rsidR="00093CA9" w:rsidRDefault="00093CA9" w:rsidP="00093CA9"/>
        </w:tc>
      </w:tr>
      <w:tr w:rsidR="00093CA9" w14:paraId="60051751" w14:textId="77777777" w:rsidTr="52227E1B">
        <w:trPr>
          <w:trHeight w:val="533"/>
        </w:trPr>
        <w:tc>
          <w:tcPr>
            <w:tcW w:w="876" w:type="dxa"/>
            <w:shd w:val="clear" w:color="auto" w:fill="FFFFFF" w:themeFill="background1"/>
            <w:vAlign w:val="center"/>
          </w:tcPr>
          <w:p w14:paraId="4432AE92" w14:textId="77777777" w:rsidR="00093CA9" w:rsidRDefault="00093CA9" w:rsidP="00093CA9">
            <w:pPr>
              <w:rPr>
                <w:color w:val="FFFFFF" w:themeColor="background1"/>
              </w:rPr>
            </w:pPr>
            <w:r w:rsidRPr="47BC5285">
              <w:lastRenderedPageBreak/>
              <w:t>5.4</w:t>
            </w:r>
          </w:p>
        </w:tc>
        <w:tc>
          <w:tcPr>
            <w:tcW w:w="4847"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41" w:type="dxa"/>
            <w:gridSpan w:val="3"/>
            <w:vAlign w:val="center"/>
          </w:tcPr>
          <w:p w14:paraId="676670DF" w14:textId="77777777" w:rsidR="00093CA9" w:rsidRDefault="00093CA9" w:rsidP="00093CA9"/>
        </w:tc>
      </w:tr>
      <w:tr w:rsidR="00093CA9" w14:paraId="6426E869" w14:textId="77777777" w:rsidTr="52227E1B">
        <w:trPr>
          <w:trHeight w:val="533"/>
        </w:trPr>
        <w:tc>
          <w:tcPr>
            <w:tcW w:w="8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847"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41" w:type="dxa"/>
            <w:gridSpan w:val="3"/>
            <w:vAlign w:val="center"/>
          </w:tcPr>
          <w:p w14:paraId="0A5E7122" w14:textId="649CE0C1" w:rsidR="00093CA9" w:rsidRDefault="00201740" w:rsidP="00093CA9">
            <w:r>
              <w:t>X</w:t>
            </w:r>
          </w:p>
        </w:tc>
      </w:tr>
      <w:tr w:rsidR="00093CA9" w14:paraId="4C779C87" w14:textId="77777777" w:rsidTr="52227E1B">
        <w:trPr>
          <w:trHeight w:val="533"/>
        </w:trPr>
        <w:tc>
          <w:tcPr>
            <w:tcW w:w="8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847"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41" w:type="dxa"/>
            <w:gridSpan w:val="3"/>
            <w:vAlign w:val="center"/>
          </w:tcPr>
          <w:p w14:paraId="791241EA" w14:textId="77777777" w:rsidR="00093CA9" w:rsidRDefault="00093CA9" w:rsidP="00093CA9"/>
        </w:tc>
      </w:tr>
      <w:tr w:rsidR="00093CA9" w14:paraId="73270E71" w14:textId="77777777" w:rsidTr="52227E1B">
        <w:trPr>
          <w:trHeight w:val="2330"/>
        </w:trPr>
        <w:tc>
          <w:tcPr>
            <w:tcW w:w="876" w:type="dxa"/>
            <w:vAlign w:val="center"/>
          </w:tcPr>
          <w:p w14:paraId="23BCBDE3" w14:textId="77777777" w:rsidR="00093CA9" w:rsidRPr="00BA1D39" w:rsidRDefault="00093CA9" w:rsidP="00093CA9">
            <w:pPr>
              <w:rPr>
                <w:b/>
                <w:bCs/>
              </w:rPr>
            </w:pPr>
            <w:r w:rsidRPr="00BA1D39">
              <w:rPr>
                <w:b/>
                <w:bCs/>
              </w:rPr>
              <w:t>6</w:t>
            </w:r>
          </w:p>
        </w:tc>
        <w:tc>
          <w:tcPr>
            <w:tcW w:w="9488"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004C4F9A">
              <w:rPr>
                <w:rFonts w:eastAsia="Times New Roman"/>
                <w:b/>
                <w:color w:val="7030A0"/>
                <w:lang w:eastAsia="en-GB"/>
              </w:rPr>
              <w:t xml:space="preserve">policy </w:t>
            </w:r>
            <w:r w:rsidR="00FE081A" w:rsidRPr="004C4F9A">
              <w:rPr>
                <w:rFonts w:eastAsia="Times New Roman"/>
                <w:b/>
                <w:color w:val="7030A0"/>
                <w:lang w:eastAsia="en-GB"/>
              </w:rPr>
              <w:t>tool</w:t>
            </w:r>
            <w:r w:rsidR="3E5578AA" w:rsidRPr="004C4F9A">
              <w:rPr>
                <w:rFonts w:eastAsia="Times New Roman"/>
                <w:lan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52227E1B">
        <w:trPr>
          <w:trHeight w:val="533"/>
        </w:trPr>
        <w:tc>
          <w:tcPr>
            <w:tcW w:w="876" w:type="dxa"/>
            <w:vAlign w:val="center"/>
          </w:tcPr>
          <w:p w14:paraId="3C6209F9" w14:textId="77777777" w:rsidR="00093CA9" w:rsidRDefault="00093CA9" w:rsidP="00DC2138">
            <w:pPr>
              <w:jc w:val="both"/>
            </w:pPr>
          </w:p>
        </w:tc>
        <w:tc>
          <w:tcPr>
            <w:tcW w:w="9488" w:type="dxa"/>
            <w:gridSpan w:val="4"/>
            <w:vAlign w:val="center"/>
          </w:tcPr>
          <w:p w14:paraId="20BADF68" w14:textId="1DE78A65" w:rsidR="00DD10F9" w:rsidRPr="004C4F9A" w:rsidRDefault="632E778F" w:rsidP="00D24690">
            <w:pPr>
              <w:jc w:val="both"/>
            </w:pPr>
            <w:r w:rsidRPr="4850152E">
              <w:rPr>
                <w:rFonts w:ascii="Calibri" w:eastAsia="Calibri" w:hAnsi="Calibri" w:cs="Calibri"/>
              </w:rPr>
              <w:t xml:space="preserve">The </w:t>
            </w:r>
            <w:r w:rsidRPr="4850152E">
              <w:rPr>
                <w:rFonts w:ascii="Calibri" w:eastAsia="Calibri" w:hAnsi="Calibri" w:cs="Calibri"/>
                <w:i/>
                <w:iCs/>
              </w:rPr>
              <w:t>Guidelines for the Development of Heat Map Methodologies</w:t>
            </w:r>
            <w:r w:rsidRPr="4850152E">
              <w:rPr>
                <w:rFonts w:ascii="Calibri" w:eastAsia="Calibri" w:hAnsi="Calibri" w:cs="Calibri"/>
              </w:rPr>
              <w:t xml:space="preserve"> (published by Türkiye Bankalar Birliği in 2024) aim to help Turkish banks assess and manage climate-related financial risks in their credit portfolios. The guide outlines a structured methodology for creating sectoral and geographic heat maps that visualize vulnerabilities to physical and transition climate risks. Its goal is to promote consistent, data-driven risk evaluation across the banking sector to support climate resilience and regulatory alignment.</w:t>
            </w:r>
            <w:r>
              <w:t xml:space="preserve"> </w:t>
            </w:r>
            <w:r w:rsidR="00DD10F9">
              <w:t xml:space="preserve">The purpose of </w:t>
            </w:r>
            <w:r w:rsidR="001032FD">
              <w:t>the Guide</w:t>
            </w:r>
            <w:r w:rsidR="00DD10F9">
              <w:t xml:space="preserve"> is to be a guiding source for analyzing sector-based climate risks for each risk factor in banks' assessments of transition risks and physical risks for climate change, and to support the data-based decision-making processes of users in the data sets of banks by determining a sector-based heat map regarding the impact of climate change, taking into account the value chains of the sectors, raising awareness with appropriate intervention strategies and classification for necessary preparations.</w:t>
            </w:r>
          </w:p>
          <w:p w14:paraId="18257824" w14:textId="4598ED97" w:rsidR="00093CA9" w:rsidRDefault="00093CA9" w:rsidP="00DC2138">
            <w:pPr>
              <w:jc w:val="both"/>
            </w:pPr>
          </w:p>
        </w:tc>
      </w:tr>
      <w:tr w:rsidR="00093CA9" w14:paraId="2451E529" w14:textId="77777777" w:rsidTr="52227E1B">
        <w:trPr>
          <w:trHeight w:val="899"/>
        </w:trPr>
        <w:tc>
          <w:tcPr>
            <w:tcW w:w="876" w:type="dxa"/>
            <w:vAlign w:val="center"/>
          </w:tcPr>
          <w:p w14:paraId="488CDAA5" w14:textId="77777777" w:rsidR="00093CA9" w:rsidRPr="00BA1D39" w:rsidRDefault="00093CA9" w:rsidP="00093CA9">
            <w:pPr>
              <w:rPr>
                <w:b/>
                <w:bCs/>
              </w:rPr>
            </w:pPr>
            <w:r w:rsidRPr="00BA1D39">
              <w:rPr>
                <w:b/>
                <w:bCs/>
              </w:rPr>
              <w:t>7</w:t>
            </w:r>
          </w:p>
        </w:tc>
        <w:tc>
          <w:tcPr>
            <w:tcW w:w="9488" w:type="dxa"/>
            <w:gridSpan w:val="4"/>
            <w:shd w:val="clear" w:color="auto" w:fill="DEEAF6" w:themeFill="accent5" w:themeFillTint="33"/>
            <w:vAlign w:val="center"/>
          </w:tcPr>
          <w:p w14:paraId="5EACC016" w14:textId="5483FEA7" w:rsidR="00093CA9" w:rsidRDefault="00093CA9" w:rsidP="00093CA9">
            <w:r>
              <w:t xml:space="preserve">Status of the </w:t>
            </w:r>
            <w:r w:rsidRPr="004C4F9A">
              <w:rPr>
                <w:rFonts w:eastAsia="Times New Roman" w:cstheme="minorHAnsi"/>
                <w:b/>
                <w:color w:val="7030A0"/>
                <w:kern w:val="0"/>
                <w:lang w:eastAsia="en-GB"/>
                <w14:ligatures w14:val="none"/>
              </w:rPr>
              <w:t>policy tool</w:t>
            </w:r>
            <w:r>
              <w:t>. Select the appropriate response using an X against the relevant status.</w:t>
            </w:r>
          </w:p>
        </w:tc>
      </w:tr>
      <w:tr w:rsidR="00093CA9" w14:paraId="1C221246" w14:textId="77777777" w:rsidTr="52227E1B">
        <w:trPr>
          <w:trHeight w:val="300"/>
        </w:trPr>
        <w:tc>
          <w:tcPr>
            <w:tcW w:w="876" w:type="dxa"/>
            <w:vAlign w:val="center"/>
          </w:tcPr>
          <w:p w14:paraId="74D10F36" w14:textId="77777777" w:rsidR="00093CA9" w:rsidRDefault="00093CA9" w:rsidP="00093CA9">
            <w:r>
              <w:t>7.1</w:t>
            </w:r>
          </w:p>
        </w:tc>
        <w:tc>
          <w:tcPr>
            <w:tcW w:w="5019" w:type="dxa"/>
            <w:gridSpan w:val="2"/>
            <w:shd w:val="clear" w:color="auto" w:fill="E2EFD9" w:themeFill="accent6" w:themeFillTint="33"/>
            <w:vAlign w:val="center"/>
          </w:tcPr>
          <w:p w14:paraId="13418919" w14:textId="77777777" w:rsidR="00093CA9" w:rsidRDefault="00093CA9" w:rsidP="00093CA9">
            <w:r>
              <w:t>Approved, in force</w:t>
            </w:r>
          </w:p>
        </w:tc>
        <w:tc>
          <w:tcPr>
            <w:tcW w:w="4469" w:type="dxa"/>
            <w:gridSpan w:val="2"/>
            <w:vAlign w:val="center"/>
          </w:tcPr>
          <w:p w14:paraId="54354EEF" w14:textId="5CE2BDEA" w:rsidR="00093CA9" w:rsidRDefault="009144D3" w:rsidP="00093CA9">
            <w:r>
              <w:t>x</w:t>
            </w:r>
          </w:p>
        </w:tc>
      </w:tr>
      <w:tr w:rsidR="00093CA9" w14:paraId="3640F334" w14:textId="77777777" w:rsidTr="52227E1B">
        <w:trPr>
          <w:trHeight w:val="300"/>
        </w:trPr>
        <w:tc>
          <w:tcPr>
            <w:tcW w:w="876" w:type="dxa"/>
            <w:vAlign w:val="center"/>
          </w:tcPr>
          <w:p w14:paraId="6223CD09" w14:textId="77777777" w:rsidR="00093CA9" w:rsidRDefault="00093CA9" w:rsidP="00093CA9">
            <w:r>
              <w:t>7.2</w:t>
            </w:r>
          </w:p>
        </w:tc>
        <w:tc>
          <w:tcPr>
            <w:tcW w:w="5019" w:type="dxa"/>
            <w:gridSpan w:val="2"/>
            <w:shd w:val="clear" w:color="auto" w:fill="E2EFD9" w:themeFill="accent6" w:themeFillTint="33"/>
            <w:vAlign w:val="center"/>
          </w:tcPr>
          <w:p w14:paraId="127DC8A9" w14:textId="77777777" w:rsidR="00093CA9" w:rsidRDefault="00093CA9" w:rsidP="00093CA9">
            <w:r>
              <w:t>Approved, not yet in force</w:t>
            </w:r>
          </w:p>
        </w:tc>
        <w:tc>
          <w:tcPr>
            <w:tcW w:w="4469" w:type="dxa"/>
            <w:gridSpan w:val="2"/>
            <w:vAlign w:val="center"/>
          </w:tcPr>
          <w:p w14:paraId="7E87AE91" w14:textId="77777777" w:rsidR="00093CA9" w:rsidRDefault="00093CA9" w:rsidP="00093CA9"/>
        </w:tc>
      </w:tr>
      <w:tr w:rsidR="003D6DA5" w14:paraId="2F19D0AC" w14:textId="77777777" w:rsidTr="52227E1B">
        <w:trPr>
          <w:trHeight w:val="300"/>
        </w:trPr>
        <w:tc>
          <w:tcPr>
            <w:tcW w:w="876" w:type="dxa"/>
            <w:vAlign w:val="center"/>
          </w:tcPr>
          <w:p w14:paraId="0D61962A" w14:textId="0DBA428C" w:rsidR="003D6DA5" w:rsidRDefault="002B255F">
            <w:r>
              <w:t>7.3</w:t>
            </w:r>
          </w:p>
        </w:tc>
        <w:tc>
          <w:tcPr>
            <w:tcW w:w="5019" w:type="dxa"/>
            <w:gridSpan w:val="2"/>
            <w:shd w:val="clear" w:color="auto" w:fill="E2EFD9" w:themeFill="accent6" w:themeFillTint="33"/>
            <w:vAlign w:val="center"/>
          </w:tcPr>
          <w:p w14:paraId="73CA863F" w14:textId="1D7146CE" w:rsidR="003D6DA5" w:rsidRDefault="00811FC6">
            <w:r>
              <w:t>Repealed</w:t>
            </w:r>
          </w:p>
        </w:tc>
        <w:tc>
          <w:tcPr>
            <w:tcW w:w="4469" w:type="dxa"/>
            <w:gridSpan w:val="2"/>
            <w:vAlign w:val="center"/>
          </w:tcPr>
          <w:p w14:paraId="3B8D198C" w14:textId="77777777" w:rsidR="003D6DA5" w:rsidRDefault="003D6DA5"/>
        </w:tc>
      </w:tr>
      <w:tr w:rsidR="002B255F" w14:paraId="32FE17F8" w14:textId="77777777" w:rsidTr="52227E1B">
        <w:trPr>
          <w:trHeight w:val="300"/>
        </w:trPr>
        <w:tc>
          <w:tcPr>
            <w:tcW w:w="876" w:type="dxa"/>
            <w:vAlign w:val="center"/>
          </w:tcPr>
          <w:p w14:paraId="6015BD7E" w14:textId="0D17B66E" w:rsidR="002B255F" w:rsidRDefault="002B255F">
            <w:r>
              <w:t>7.4</w:t>
            </w:r>
          </w:p>
        </w:tc>
        <w:tc>
          <w:tcPr>
            <w:tcW w:w="5019" w:type="dxa"/>
            <w:gridSpan w:val="2"/>
            <w:shd w:val="clear" w:color="auto" w:fill="E2EFD9" w:themeFill="accent6" w:themeFillTint="33"/>
            <w:vAlign w:val="center"/>
          </w:tcPr>
          <w:p w14:paraId="3D137E17" w14:textId="48511DAB" w:rsidR="002B255F" w:rsidRDefault="00811FC6">
            <w:r>
              <w:t>Superseded</w:t>
            </w:r>
          </w:p>
        </w:tc>
        <w:tc>
          <w:tcPr>
            <w:tcW w:w="4469" w:type="dxa"/>
            <w:gridSpan w:val="2"/>
            <w:vAlign w:val="center"/>
          </w:tcPr>
          <w:p w14:paraId="2FD900BD" w14:textId="77777777" w:rsidR="002B255F" w:rsidRDefault="002B255F"/>
        </w:tc>
      </w:tr>
      <w:tr w:rsidR="003D6DA5" w14:paraId="1E09AAC3" w14:textId="77777777" w:rsidTr="52227E1B">
        <w:trPr>
          <w:trHeight w:val="300"/>
        </w:trPr>
        <w:tc>
          <w:tcPr>
            <w:tcW w:w="876" w:type="dxa"/>
            <w:vAlign w:val="center"/>
          </w:tcPr>
          <w:p w14:paraId="39C2428C" w14:textId="552B9ECE" w:rsidR="003D6DA5" w:rsidRDefault="002B255F" w:rsidP="00093CA9">
            <w:r>
              <w:t>7.5</w:t>
            </w:r>
          </w:p>
        </w:tc>
        <w:tc>
          <w:tcPr>
            <w:tcW w:w="5019" w:type="dxa"/>
            <w:gridSpan w:val="2"/>
            <w:shd w:val="clear" w:color="auto" w:fill="E2EFD9" w:themeFill="accent6" w:themeFillTint="33"/>
            <w:vAlign w:val="center"/>
          </w:tcPr>
          <w:p w14:paraId="6C7FD6CA" w14:textId="3191E7F3" w:rsidR="003D6DA5" w:rsidRDefault="00811FC6" w:rsidP="00093CA9">
            <w:r>
              <w:t>Retired</w:t>
            </w:r>
          </w:p>
        </w:tc>
        <w:tc>
          <w:tcPr>
            <w:tcW w:w="4469" w:type="dxa"/>
            <w:gridSpan w:val="2"/>
            <w:vAlign w:val="center"/>
          </w:tcPr>
          <w:p w14:paraId="7F5FECBA" w14:textId="77777777" w:rsidR="003D6DA5" w:rsidRDefault="003D6DA5" w:rsidP="00093CA9"/>
        </w:tc>
      </w:tr>
      <w:tr w:rsidR="00093CA9" w14:paraId="7E5D91D3" w14:textId="77777777" w:rsidTr="52227E1B">
        <w:trPr>
          <w:trHeight w:val="300"/>
        </w:trPr>
        <w:tc>
          <w:tcPr>
            <w:tcW w:w="876" w:type="dxa"/>
            <w:vAlign w:val="center"/>
          </w:tcPr>
          <w:p w14:paraId="74BED566" w14:textId="278358E9" w:rsidR="00093CA9" w:rsidRDefault="00093CA9" w:rsidP="00093CA9">
            <w:r>
              <w:t>7.</w:t>
            </w:r>
            <w:r w:rsidR="00B6777F">
              <w:t>6</w:t>
            </w:r>
          </w:p>
        </w:tc>
        <w:tc>
          <w:tcPr>
            <w:tcW w:w="5019" w:type="dxa"/>
            <w:gridSpan w:val="2"/>
            <w:shd w:val="clear" w:color="auto" w:fill="E2EFD9" w:themeFill="accent6" w:themeFillTint="33"/>
            <w:vAlign w:val="center"/>
          </w:tcPr>
          <w:p w14:paraId="580D9D25" w14:textId="77777777" w:rsidR="00093CA9" w:rsidRDefault="00093CA9" w:rsidP="00093CA9">
            <w:r>
              <w:t>Other</w:t>
            </w:r>
          </w:p>
        </w:tc>
        <w:tc>
          <w:tcPr>
            <w:tcW w:w="4469" w:type="dxa"/>
            <w:gridSpan w:val="2"/>
            <w:vAlign w:val="center"/>
          </w:tcPr>
          <w:p w14:paraId="1D526E48" w14:textId="1B0B4271" w:rsidR="00093CA9" w:rsidRDefault="00093CA9" w:rsidP="00093CA9"/>
        </w:tc>
      </w:tr>
      <w:tr w:rsidR="00093CA9" w14:paraId="68022F59" w14:textId="77777777" w:rsidTr="52227E1B">
        <w:trPr>
          <w:trHeight w:val="948"/>
        </w:trPr>
        <w:tc>
          <w:tcPr>
            <w:tcW w:w="876" w:type="dxa"/>
            <w:vAlign w:val="center"/>
          </w:tcPr>
          <w:p w14:paraId="66B04B67" w14:textId="77777777" w:rsidR="00093CA9" w:rsidRPr="00BA1D39" w:rsidRDefault="00093CA9" w:rsidP="00093CA9">
            <w:pPr>
              <w:rPr>
                <w:b/>
                <w:bCs/>
              </w:rPr>
            </w:pPr>
            <w:r w:rsidRPr="00BA1D39">
              <w:rPr>
                <w:b/>
                <w:bCs/>
              </w:rPr>
              <w:t>8</w:t>
            </w:r>
          </w:p>
        </w:tc>
        <w:tc>
          <w:tcPr>
            <w:tcW w:w="9488"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52227E1B">
        <w:trPr>
          <w:trHeight w:val="533"/>
        </w:trPr>
        <w:tc>
          <w:tcPr>
            <w:tcW w:w="876" w:type="dxa"/>
            <w:vAlign w:val="center"/>
          </w:tcPr>
          <w:p w14:paraId="36DF578D" w14:textId="77777777" w:rsidR="00093CA9" w:rsidRDefault="00093CA9" w:rsidP="00093CA9"/>
        </w:tc>
        <w:tc>
          <w:tcPr>
            <w:tcW w:w="9488" w:type="dxa"/>
            <w:gridSpan w:val="4"/>
            <w:vAlign w:val="center"/>
          </w:tcPr>
          <w:p w14:paraId="312E9D7B" w14:textId="77777777" w:rsidR="00093CA9" w:rsidRDefault="00093CA9" w:rsidP="00093CA9"/>
        </w:tc>
      </w:tr>
      <w:tr w:rsidR="00093CA9" w14:paraId="5FF08B4A" w14:textId="77777777" w:rsidTr="52227E1B">
        <w:trPr>
          <w:trHeight w:val="562"/>
        </w:trPr>
        <w:tc>
          <w:tcPr>
            <w:tcW w:w="8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488"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sidRPr="00173D7C">
              <w:rPr>
                <w:color w:val="000000" w:themeColor="text1"/>
              </w:rPr>
              <w:t>adopted/published</w:t>
            </w:r>
          </w:p>
        </w:tc>
      </w:tr>
      <w:tr w:rsidR="00093CA9" w:rsidRPr="00173D7C" w14:paraId="62214C1B" w14:textId="77777777" w:rsidTr="52227E1B">
        <w:trPr>
          <w:trHeight w:val="533"/>
        </w:trPr>
        <w:tc>
          <w:tcPr>
            <w:tcW w:w="876" w:type="dxa"/>
            <w:vAlign w:val="center"/>
          </w:tcPr>
          <w:p w14:paraId="2A1C818E" w14:textId="77777777" w:rsidR="00093CA9" w:rsidRPr="00173D7C" w:rsidRDefault="00093CA9" w:rsidP="00093CA9">
            <w:pPr>
              <w:rPr>
                <w:color w:val="000000" w:themeColor="text1"/>
              </w:rPr>
            </w:pPr>
          </w:p>
        </w:tc>
        <w:tc>
          <w:tcPr>
            <w:tcW w:w="9488" w:type="dxa"/>
            <w:gridSpan w:val="4"/>
            <w:vAlign w:val="center"/>
          </w:tcPr>
          <w:p w14:paraId="22A2FF1A" w14:textId="22294865" w:rsidR="00093CA9" w:rsidRPr="00173D7C" w:rsidRDefault="001D4012" w:rsidP="00093CA9">
            <w:pPr>
              <w:rPr>
                <w:color w:val="000000" w:themeColor="text1"/>
              </w:rPr>
            </w:pPr>
            <w:r>
              <w:rPr>
                <w:color w:val="000000" w:themeColor="text1"/>
              </w:rPr>
              <w:t>2024</w:t>
            </w:r>
          </w:p>
        </w:tc>
      </w:tr>
      <w:tr w:rsidR="00093CA9" w14:paraId="738B7301" w14:textId="77777777" w:rsidTr="52227E1B">
        <w:trPr>
          <w:trHeight w:val="539"/>
        </w:trPr>
        <w:tc>
          <w:tcPr>
            <w:tcW w:w="8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488"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52227E1B">
        <w:trPr>
          <w:trHeight w:val="533"/>
        </w:trPr>
        <w:tc>
          <w:tcPr>
            <w:tcW w:w="876" w:type="dxa"/>
            <w:vAlign w:val="center"/>
          </w:tcPr>
          <w:p w14:paraId="47C7E613" w14:textId="77777777" w:rsidR="00093CA9" w:rsidRPr="00173D7C" w:rsidRDefault="00093CA9" w:rsidP="00093CA9">
            <w:pPr>
              <w:rPr>
                <w:color w:val="000000" w:themeColor="text1"/>
              </w:rPr>
            </w:pPr>
          </w:p>
        </w:tc>
        <w:tc>
          <w:tcPr>
            <w:tcW w:w="9488"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52227E1B">
        <w:trPr>
          <w:trHeight w:val="77"/>
        </w:trPr>
        <w:tc>
          <w:tcPr>
            <w:tcW w:w="8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488"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52227E1B">
        <w:trPr>
          <w:trHeight w:val="533"/>
        </w:trPr>
        <w:tc>
          <w:tcPr>
            <w:tcW w:w="876" w:type="dxa"/>
            <w:vAlign w:val="center"/>
          </w:tcPr>
          <w:p w14:paraId="4BFF3EDE" w14:textId="77777777" w:rsidR="00093CA9" w:rsidRPr="007419BF" w:rsidRDefault="00093CA9" w:rsidP="00093CA9">
            <w:pPr>
              <w:rPr>
                <w:color w:val="000000" w:themeColor="text1"/>
              </w:rPr>
            </w:pPr>
          </w:p>
        </w:tc>
        <w:tc>
          <w:tcPr>
            <w:tcW w:w="9488"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52227E1B">
        <w:trPr>
          <w:trHeight w:val="596"/>
        </w:trPr>
        <w:tc>
          <w:tcPr>
            <w:tcW w:w="8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488"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4C4F9A">
              <w:rPr>
                <w:rFonts w:eastAsia="Times New Roman" w:cstheme="minorHAnsi"/>
                <w:b/>
                <w:color w:val="7030A0"/>
                <w:kern w:val="0"/>
                <w:lan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52227E1B">
        <w:trPr>
          <w:trHeight w:val="533"/>
        </w:trPr>
        <w:tc>
          <w:tcPr>
            <w:tcW w:w="876" w:type="dxa"/>
            <w:vAlign w:val="center"/>
          </w:tcPr>
          <w:p w14:paraId="288F6BE6" w14:textId="77777777" w:rsidR="00093CA9" w:rsidRPr="00587FAE" w:rsidRDefault="00093CA9" w:rsidP="00093CA9">
            <w:pPr>
              <w:rPr>
                <w:color w:val="000000" w:themeColor="text1"/>
              </w:rPr>
            </w:pPr>
          </w:p>
        </w:tc>
        <w:tc>
          <w:tcPr>
            <w:tcW w:w="9488"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52227E1B">
        <w:tc>
          <w:tcPr>
            <w:tcW w:w="876" w:type="dxa"/>
            <w:vAlign w:val="center"/>
          </w:tcPr>
          <w:p w14:paraId="2B1BB6DA" w14:textId="77777777" w:rsidR="00093CA9" w:rsidRPr="00BA1D39" w:rsidRDefault="00093CA9" w:rsidP="00093CA9">
            <w:pPr>
              <w:rPr>
                <w:b/>
                <w:bCs/>
              </w:rPr>
            </w:pPr>
            <w:r w:rsidRPr="00BA1D39">
              <w:rPr>
                <w:b/>
                <w:bCs/>
              </w:rPr>
              <w:t>13</w:t>
            </w:r>
          </w:p>
        </w:tc>
        <w:tc>
          <w:tcPr>
            <w:tcW w:w="9488"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4C4F9A">
              <w:rPr>
                <w:rFonts w:eastAsia="Times New Roman" w:cstheme="minorHAnsi"/>
                <w:b/>
                <w:color w:val="7030A0"/>
                <w:kern w:val="0"/>
                <w:lan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52227E1B">
        <w:trPr>
          <w:trHeight w:val="533"/>
        </w:trPr>
        <w:tc>
          <w:tcPr>
            <w:tcW w:w="876" w:type="dxa"/>
            <w:vAlign w:val="center"/>
          </w:tcPr>
          <w:p w14:paraId="770E445F" w14:textId="77777777" w:rsidR="00093CA9" w:rsidRPr="00BA1D39" w:rsidRDefault="00093CA9" w:rsidP="00093CA9">
            <w:pPr>
              <w:rPr>
                <w:b/>
                <w:bCs/>
              </w:rPr>
            </w:pPr>
          </w:p>
        </w:tc>
        <w:tc>
          <w:tcPr>
            <w:tcW w:w="9488" w:type="dxa"/>
            <w:gridSpan w:val="4"/>
            <w:vAlign w:val="center"/>
          </w:tcPr>
          <w:p w14:paraId="7961F236" w14:textId="502DFD5A" w:rsidR="00093CA9" w:rsidRDefault="00BD552D" w:rsidP="00093CA9">
            <w:r w:rsidRPr="00BD552D">
              <w:t>Independent regulatory and supervisory body  </w:t>
            </w:r>
          </w:p>
        </w:tc>
      </w:tr>
      <w:tr w:rsidR="00093CA9" w:rsidRPr="006B7B0D" w14:paraId="5375EB04" w14:textId="77777777" w:rsidTr="52227E1B">
        <w:tc>
          <w:tcPr>
            <w:tcW w:w="876" w:type="dxa"/>
            <w:vAlign w:val="center"/>
          </w:tcPr>
          <w:p w14:paraId="3B7DCD51" w14:textId="77777777" w:rsidR="00093CA9" w:rsidRPr="006B7B0D" w:rsidRDefault="00093CA9" w:rsidP="00093CA9">
            <w:pPr>
              <w:rPr>
                <w:b/>
                <w:bCs/>
              </w:rPr>
            </w:pPr>
            <w:r w:rsidRPr="006B7B0D">
              <w:rPr>
                <w:b/>
                <w:bCs/>
              </w:rPr>
              <w:t>14.1</w:t>
            </w:r>
          </w:p>
        </w:tc>
        <w:tc>
          <w:tcPr>
            <w:tcW w:w="9488"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52227E1B">
        <w:trPr>
          <w:trHeight w:val="533"/>
        </w:trPr>
        <w:tc>
          <w:tcPr>
            <w:tcW w:w="876" w:type="dxa"/>
            <w:vAlign w:val="center"/>
          </w:tcPr>
          <w:p w14:paraId="6DC5D06B" w14:textId="77777777" w:rsidR="00093CA9" w:rsidRPr="006B7B0D" w:rsidRDefault="00093CA9" w:rsidP="00093CA9"/>
        </w:tc>
        <w:tc>
          <w:tcPr>
            <w:tcW w:w="9488" w:type="dxa"/>
            <w:gridSpan w:val="4"/>
            <w:vAlign w:val="center"/>
          </w:tcPr>
          <w:p w14:paraId="58D97C26" w14:textId="3A7521E0" w:rsidR="00093CA9" w:rsidRPr="006B7B0D" w:rsidRDefault="00730ED2" w:rsidP="00093CA9">
            <w:r>
              <w:t>T</w:t>
            </w:r>
            <w:r w:rsidR="00CB3A05">
              <w:t>he Banks Association of Türkiye</w:t>
            </w:r>
            <w:r w:rsidR="00931ABD">
              <w:t xml:space="preserve"> (“TBB”)</w:t>
            </w:r>
          </w:p>
        </w:tc>
      </w:tr>
      <w:tr w:rsidR="00093CA9" w:rsidRPr="006B7B0D" w14:paraId="2F387FFB" w14:textId="77777777" w:rsidTr="52227E1B">
        <w:trPr>
          <w:trHeight w:val="63"/>
        </w:trPr>
        <w:tc>
          <w:tcPr>
            <w:tcW w:w="876" w:type="dxa"/>
            <w:vAlign w:val="center"/>
          </w:tcPr>
          <w:p w14:paraId="0CB4F9DF" w14:textId="77777777" w:rsidR="00093CA9" w:rsidRPr="006B7B0D" w:rsidRDefault="00093CA9" w:rsidP="00093CA9">
            <w:r w:rsidRPr="006B7B0D">
              <w:t>14.1.1</w:t>
            </w:r>
          </w:p>
        </w:tc>
        <w:tc>
          <w:tcPr>
            <w:tcW w:w="9488"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52227E1B">
        <w:trPr>
          <w:trHeight w:val="63"/>
        </w:trPr>
        <w:tc>
          <w:tcPr>
            <w:tcW w:w="876" w:type="dxa"/>
            <w:vAlign w:val="center"/>
          </w:tcPr>
          <w:p w14:paraId="25929514" w14:textId="77777777" w:rsidR="00093CA9" w:rsidRPr="006B7B0D" w:rsidRDefault="00093CA9" w:rsidP="00093CA9">
            <w:r w:rsidRPr="006B7B0D">
              <w:t>14.1.1.1</w:t>
            </w:r>
          </w:p>
        </w:tc>
        <w:tc>
          <w:tcPr>
            <w:tcW w:w="519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297" w:type="dxa"/>
            <w:vAlign w:val="center"/>
          </w:tcPr>
          <w:p w14:paraId="2BF89CCD" w14:textId="77777777" w:rsidR="00093CA9" w:rsidRPr="006B7B0D" w:rsidRDefault="00093CA9" w:rsidP="00093CA9"/>
        </w:tc>
      </w:tr>
      <w:tr w:rsidR="00093CA9" w:rsidRPr="006B7B0D" w14:paraId="39BA7EDD" w14:textId="77777777" w:rsidTr="52227E1B">
        <w:trPr>
          <w:trHeight w:val="63"/>
        </w:trPr>
        <w:tc>
          <w:tcPr>
            <w:tcW w:w="876" w:type="dxa"/>
            <w:vAlign w:val="center"/>
          </w:tcPr>
          <w:p w14:paraId="6744F13E" w14:textId="77777777" w:rsidR="00093CA9" w:rsidRPr="006B7B0D" w:rsidRDefault="00093CA9" w:rsidP="00093CA9">
            <w:r w:rsidRPr="006B7B0D">
              <w:t>14.1.1.2</w:t>
            </w:r>
          </w:p>
        </w:tc>
        <w:tc>
          <w:tcPr>
            <w:tcW w:w="519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297" w:type="dxa"/>
            <w:vAlign w:val="center"/>
          </w:tcPr>
          <w:p w14:paraId="06104883" w14:textId="5A492446" w:rsidR="00093CA9" w:rsidRPr="006B7B0D" w:rsidRDefault="00093CA9" w:rsidP="00093CA9"/>
        </w:tc>
      </w:tr>
      <w:tr w:rsidR="00093CA9" w:rsidRPr="006B7B0D" w14:paraId="2B9A716F" w14:textId="77777777" w:rsidTr="52227E1B">
        <w:trPr>
          <w:trHeight w:val="63"/>
        </w:trPr>
        <w:tc>
          <w:tcPr>
            <w:tcW w:w="876" w:type="dxa"/>
            <w:vAlign w:val="center"/>
          </w:tcPr>
          <w:p w14:paraId="42A1C3BE" w14:textId="77777777" w:rsidR="00093CA9" w:rsidRPr="006B7B0D" w:rsidRDefault="00093CA9" w:rsidP="00093CA9">
            <w:r w:rsidRPr="006B7B0D">
              <w:t>14.1.1.3</w:t>
            </w:r>
          </w:p>
        </w:tc>
        <w:tc>
          <w:tcPr>
            <w:tcW w:w="519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297" w:type="dxa"/>
            <w:vAlign w:val="center"/>
          </w:tcPr>
          <w:p w14:paraId="58B179CC" w14:textId="77777777" w:rsidR="00093CA9" w:rsidRPr="006B7B0D" w:rsidRDefault="00093CA9" w:rsidP="00093CA9"/>
        </w:tc>
      </w:tr>
      <w:tr w:rsidR="00093CA9" w:rsidRPr="006B7B0D" w14:paraId="68784F43" w14:textId="77777777" w:rsidTr="52227E1B">
        <w:trPr>
          <w:trHeight w:val="63"/>
        </w:trPr>
        <w:tc>
          <w:tcPr>
            <w:tcW w:w="876" w:type="dxa"/>
            <w:vAlign w:val="center"/>
          </w:tcPr>
          <w:p w14:paraId="5EFE7F7F" w14:textId="77777777" w:rsidR="00093CA9" w:rsidRPr="006B7B0D" w:rsidRDefault="00093CA9" w:rsidP="00093CA9">
            <w:r w:rsidRPr="006B7B0D">
              <w:t>14.1.1.4</w:t>
            </w:r>
          </w:p>
        </w:tc>
        <w:tc>
          <w:tcPr>
            <w:tcW w:w="519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297" w:type="dxa"/>
            <w:vAlign w:val="center"/>
          </w:tcPr>
          <w:p w14:paraId="6DCCE4F4" w14:textId="43016F64" w:rsidR="00093CA9" w:rsidRPr="006B7B0D" w:rsidRDefault="00505515" w:rsidP="00093CA9">
            <w:r>
              <w:t>x</w:t>
            </w:r>
          </w:p>
        </w:tc>
      </w:tr>
      <w:tr w:rsidR="00093CA9" w:rsidRPr="006B7B0D" w14:paraId="06CA77C4" w14:textId="77777777" w:rsidTr="52227E1B">
        <w:trPr>
          <w:trHeight w:val="63"/>
        </w:trPr>
        <w:tc>
          <w:tcPr>
            <w:tcW w:w="876" w:type="dxa"/>
            <w:vAlign w:val="center"/>
          </w:tcPr>
          <w:p w14:paraId="6A85A976" w14:textId="77777777" w:rsidR="00093CA9" w:rsidRPr="006B7B0D" w:rsidRDefault="00093CA9" w:rsidP="00093CA9">
            <w:pPr>
              <w:rPr>
                <w:b/>
                <w:bCs/>
              </w:rPr>
            </w:pPr>
            <w:r w:rsidRPr="006B7B0D">
              <w:rPr>
                <w:b/>
                <w:bCs/>
              </w:rPr>
              <w:t>14.2</w:t>
            </w:r>
          </w:p>
        </w:tc>
        <w:tc>
          <w:tcPr>
            <w:tcW w:w="9488"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52227E1B">
        <w:trPr>
          <w:trHeight w:val="533"/>
        </w:trPr>
        <w:tc>
          <w:tcPr>
            <w:tcW w:w="876" w:type="dxa"/>
            <w:vAlign w:val="center"/>
          </w:tcPr>
          <w:p w14:paraId="2061516D" w14:textId="77777777" w:rsidR="00093CA9" w:rsidRPr="006B7B0D" w:rsidRDefault="00093CA9" w:rsidP="00093CA9">
            <w:pPr>
              <w:rPr>
                <w:b/>
                <w:bCs/>
              </w:rPr>
            </w:pPr>
          </w:p>
        </w:tc>
        <w:tc>
          <w:tcPr>
            <w:tcW w:w="9488" w:type="dxa"/>
            <w:gridSpan w:val="4"/>
            <w:vAlign w:val="center"/>
          </w:tcPr>
          <w:p w14:paraId="507D976A" w14:textId="77777777" w:rsidR="00093CA9" w:rsidRPr="006B7B0D" w:rsidRDefault="00093CA9" w:rsidP="00093CA9"/>
        </w:tc>
      </w:tr>
      <w:tr w:rsidR="00093CA9" w:rsidRPr="006B7B0D" w14:paraId="6AB9B869" w14:textId="77777777" w:rsidTr="52227E1B">
        <w:trPr>
          <w:trHeight w:val="63"/>
        </w:trPr>
        <w:tc>
          <w:tcPr>
            <w:tcW w:w="876" w:type="dxa"/>
            <w:vAlign w:val="center"/>
          </w:tcPr>
          <w:p w14:paraId="50155A23" w14:textId="77777777" w:rsidR="00093CA9" w:rsidRPr="006B7B0D" w:rsidRDefault="00093CA9" w:rsidP="00093CA9">
            <w:r w:rsidRPr="006B7B0D">
              <w:t>14.2.1</w:t>
            </w:r>
          </w:p>
        </w:tc>
        <w:tc>
          <w:tcPr>
            <w:tcW w:w="9488"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52227E1B">
        <w:trPr>
          <w:trHeight w:val="63"/>
        </w:trPr>
        <w:tc>
          <w:tcPr>
            <w:tcW w:w="876" w:type="dxa"/>
            <w:vAlign w:val="center"/>
          </w:tcPr>
          <w:p w14:paraId="71E485F5" w14:textId="77777777" w:rsidR="00093CA9" w:rsidRPr="006B7B0D" w:rsidRDefault="00093CA9" w:rsidP="00093CA9">
            <w:r w:rsidRPr="006B7B0D">
              <w:t>14.2.1.1</w:t>
            </w:r>
          </w:p>
        </w:tc>
        <w:tc>
          <w:tcPr>
            <w:tcW w:w="519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297" w:type="dxa"/>
            <w:vAlign w:val="center"/>
          </w:tcPr>
          <w:p w14:paraId="3A6A50BF" w14:textId="77777777" w:rsidR="00093CA9" w:rsidRPr="006B7B0D" w:rsidRDefault="00093CA9" w:rsidP="00093CA9"/>
        </w:tc>
      </w:tr>
      <w:tr w:rsidR="00093CA9" w:rsidRPr="006B7B0D" w14:paraId="5D361E78" w14:textId="77777777" w:rsidTr="52227E1B">
        <w:trPr>
          <w:trHeight w:val="63"/>
        </w:trPr>
        <w:tc>
          <w:tcPr>
            <w:tcW w:w="876" w:type="dxa"/>
            <w:vAlign w:val="center"/>
          </w:tcPr>
          <w:p w14:paraId="2A9FB383" w14:textId="77777777" w:rsidR="00093CA9" w:rsidRPr="006B7B0D" w:rsidRDefault="00093CA9" w:rsidP="00093CA9">
            <w:r w:rsidRPr="006B7B0D">
              <w:t>14.2.1.2</w:t>
            </w:r>
          </w:p>
        </w:tc>
        <w:tc>
          <w:tcPr>
            <w:tcW w:w="519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297" w:type="dxa"/>
            <w:vAlign w:val="center"/>
          </w:tcPr>
          <w:p w14:paraId="325AB748" w14:textId="77777777" w:rsidR="00093CA9" w:rsidRPr="006B7B0D" w:rsidRDefault="00093CA9" w:rsidP="00093CA9"/>
        </w:tc>
      </w:tr>
      <w:tr w:rsidR="00093CA9" w:rsidRPr="006B7B0D" w14:paraId="18F660AB" w14:textId="77777777" w:rsidTr="52227E1B">
        <w:trPr>
          <w:trHeight w:val="63"/>
        </w:trPr>
        <w:tc>
          <w:tcPr>
            <w:tcW w:w="876" w:type="dxa"/>
            <w:vAlign w:val="center"/>
          </w:tcPr>
          <w:p w14:paraId="003BCF38" w14:textId="77777777" w:rsidR="00093CA9" w:rsidRPr="006B7B0D" w:rsidRDefault="00093CA9" w:rsidP="00093CA9">
            <w:r w:rsidRPr="006B7B0D">
              <w:t>14.2.1.3</w:t>
            </w:r>
          </w:p>
        </w:tc>
        <w:tc>
          <w:tcPr>
            <w:tcW w:w="519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297" w:type="dxa"/>
            <w:vAlign w:val="center"/>
          </w:tcPr>
          <w:p w14:paraId="5989DD29" w14:textId="77777777" w:rsidR="00093CA9" w:rsidRPr="006B7B0D" w:rsidRDefault="00093CA9" w:rsidP="00093CA9"/>
        </w:tc>
      </w:tr>
      <w:tr w:rsidR="00093CA9" w:rsidRPr="006B7B0D" w14:paraId="0C248745" w14:textId="77777777" w:rsidTr="52227E1B">
        <w:trPr>
          <w:trHeight w:val="63"/>
        </w:trPr>
        <w:tc>
          <w:tcPr>
            <w:tcW w:w="876" w:type="dxa"/>
            <w:vAlign w:val="center"/>
          </w:tcPr>
          <w:p w14:paraId="3EE745F4" w14:textId="77777777" w:rsidR="00093CA9" w:rsidRPr="006B7B0D" w:rsidRDefault="00093CA9" w:rsidP="00093CA9">
            <w:r w:rsidRPr="006B7B0D">
              <w:t>14.2.1.4</w:t>
            </w:r>
          </w:p>
        </w:tc>
        <w:tc>
          <w:tcPr>
            <w:tcW w:w="519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297" w:type="dxa"/>
            <w:vAlign w:val="center"/>
          </w:tcPr>
          <w:p w14:paraId="6FFE5C36" w14:textId="77777777" w:rsidR="00093CA9" w:rsidRPr="006B7B0D" w:rsidRDefault="00093CA9" w:rsidP="00093CA9"/>
        </w:tc>
      </w:tr>
      <w:tr w:rsidR="00093CA9" w:rsidRPr="006B7B0D" w14:paraId="40B951C4" w14:textId="77777777" w:rsidTr="52227E1B">
        <w:trPr>
          <w:trHeight w:val="63"/>
        </w:trPr>
        <w:tc>
          <w:tcPr>
            <w:tcW w:w="876" w:type="dxa"/>
            <w:vAlign w:val="center"/>
          </w:tcPr>
          <w:p w14:paraId="70661B16" w14:textId="77777777" w:rsidR="00093CA9" w:rsidRPr="006B7B0D" w:rsidRDefault="00093CA9" w:rsidP="00093CA9">
            <w:pPr>
              <w:rPr>
                <w:b/>
                <w:bCs/>
              </w:rPr>
            </w:pPr>
            <w:r w:rsidRPr="006B7B0D">
              <w:rPr>
                <w:b/>
                <w:bCs/>
              </w:rPr>
              <w:t>14.3</w:t>
            </w:r>
          </w:p>
        </w:tc>
        <w:tc>
          <w:tcPr>
            <w:tcW w:w="9488"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52227E1B">
        <w:trPr>
          <w:trHeight w:val="533"/>
        </w:trPr>
        <w:tc>
          <w:tcPr>
            <w:tcW w:w="876" w:type="dxa"/>
            <w:vAlign w:val="center"/>
          </w:tcPr>
          <w:p w14:paraId="2082B541" w14:textId="77777777" w:rsidR="00093CA9" w:rsidRPr="006B7B0D" w:rsidRDefault="00093CA9" w:rsidP="00093CA9">
            <w:pPr>
              <w:rPr>
                <w:b/>
                <w:bCs/>
              </w:rPr>
            </w:pPr>
          </w:p>
        </w:tc>
        <w:tc>
          <w:tcPr>
            <w:tcW w:w="9488" w:type="dxa"/>
            <w:gridSpan w:val="4"/>
            <w:vAlign w:val="center"/>
          </w:tcPr>
          <w:p w14:paraId="51704B6A" w14:textId="77777777" w:rsidR="00093CA9" w:rsidRPr="006B7B0D" w:rsidRDefault="00093CA9" w:rsidP="00093CA9"/>
        </w:tc>
      </w:tr>
      <w:tr w:rsidR="00093CA9" w:rsidRPr="006B7B0D" w14:paraId="77D0CF31" w14:textId="77777777" w:rsidTr="52227E1B">
        <w:trPr>
          <w:trHeight w:val="63"/>
        </w:trPr>
        <w:tc>
          <w:tcPr>
            <w:tcW w:w="876" w:type="dxa"/>
            <w:vAlign w:val="center"/>
          </w:tcPr>
          <w:p w14:paraId="0707AAFB" w14:textId="77777777" w:rsidR="00093CA9" w:rsidRPr="006B7B0D" w:rsidRDefault="00093CA9" w:rsidP="00093CA9">
            <w:r w:rsidRPr="006B7B0D">
              <w:t>14.3.1</w:t>
            </w:r>
          </w:p>
        </w:tc>
        <w:tc>
          <w:tcPr>
            <w:tcW w:w="9488"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52227E1B">
        <w:trPr>
          <w:trHeight w:val="63"/>
        </w:trPr>
        <w:tc>
          <w:tcPr>
            <w:tcW w:w="876" w:type="dxa"/>
            <w:vAlign w:val="center"/>
          </w:tcPr>
          <w:p w14:paraId="20A98EAD" w14:textId="77777777" w:rsidR="00093CA9" w:rsidRPr="006B7B0D" w:rsidRDefault="00093CA9" w:rsidP="00093CA9">
            <w:r w:rsidRPr="006B7B0D">
              <w:t>14.3.1.1</w:t>
            </w:r>
          </w:p>
        </w:tc>
        <w:tc>
          <w:tcPr>
            <w:tcW w:w="519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297" w:type="dxa"/>
            <w:vAlign w:val="center"/>
          </w:tcPr>
          <w:p w14:paraId="7CCBB24C" w14:textId="77777777" w:rsidR="00093CA9" w:rsidRPr="006B7B0D" w:rsidRDefault="00093CA9" w:rsidP="00093CA9"/>
        </w:tc>
      </w:tr>
      <w:tr w:rsidR="00093CA9" w:rsidRPr="006B7B0D" w14:paraId="648A4CEC" w14:textId="77777777" w:rsidTr="52227E1B">
        <w:trPr>
          <w:trHeight w:val="63"/>
        </w:trPr>
        <w:tc>
          <w:tcPr>
            <w:tcW w:w="876" w:type="dxa"/>
            <w:vAlign w:val="center"/>
          </w:tcPr>
          <w:p w14:paraId="3F156AAC" w14:textId="77777777" w:rsidR="00093CA9" w:rsidRPr="006B7B0D" w:rsidRDefault="00093CA9" w:rsidP="00093CA9">
            <w:r w:rsidRPr="006B7B0D">
              <w:t>14.3.1.2</w:t>
            </w:r>
          </w:p>
        </w:tc>
        <w:tc>
          <w:tcPr>
            <w:tcW w:w="519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297" w:type="dxa"/>
            <w:vAlign w:val="center"/>
          </w:tcPr>
          <w:p w14:paraId="1E169CCE" w14:textId="77777777" w:rsidR="00093CA9" w:rsidRPr="006B7B0D" w:rsidRDefault="00093CA9" w:rsidP="00093CA9"/>
        </w:tc>
      </w:tr>
      <w:tr w:rsidR="00093CA9" w:rsidRPr="006B7B0D" w14:paraId="52C76AF7" w14:textId="77777777" w:rsidTr="52227E1B">
        <w:trPr>
          <w:trHeight w:val="63"/>
        </w:trPr>
        <w:tc>
          <w:tcPr>
            <w:tcW w:w="876" w:type="dxa"/>
            <w:vAlign w:val="center"/>
          </w:tcPr>
          <w:p w14:paraId="28B5DB84" w14:textId="77777777" w:rsidR="00093CA9" w:rsidRPr="006B7B0D" w:rsidRDefault="00093CA9" w:rsidP="00093CA9">
            <w:r w:rsidRPr="006B7B0D">
              <w:t>14.3.1.3</w:t>
            </w:r>
          </w:p>
        </w:tc>
        <w:tc>
          <w:tcPr>
            <w:tcW w:w="519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297" w:type="dxa"/>
            <w:vAlign w:val="center"/>
          </w:tcPr>
          <w:p w14:paraId="6CA00AB3" w14:textId="77777777" w:rsidR="00093CA9" w:rsidRPr="006B7B0D" w:rsidRDefault="00093CA9" w:rsidP="00093CA9"/>
        </w:tc>
      </w:tr>
      <w:tr w:rsidR="00093CA9" w:rsidRPr="006B7B0D" w14:paraId="36227F50" w14:textId="77777777" w:rsidTr="52227E1B">
        <w:trPr>
          <w:trHeight w:val="63"/>
        </w:trPr>
        <w:tc>
          <w:tcPr>
            <w:tcW w:w="876" w:type="dxa"/>
            <w:vAlign w:val="center"/>
          </w:tcPr>
          <w:p w14:paraId="475F5BD3" w14:textId="77777777" w:rsidR="00093CA9" w:rsidRPr="006B7B0D" w:rsidRDefault="00093CA9" w:rsidP="00093CA9">
            <w:r w:rsidRPr="006B7B0D">
              <w:t>14.3.1.4</w:t>
            </w:r>
          </w:p>
        </w:tc>
        <w:tc>
          <w:tcPr>
            <w:tcW w:w="519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297" w:type="dxa"/>
            <w:vAlign w:val="center"/>
          </w:tcPr>
          <w:p w14:paraId="6772B1F9" w14:textId="77777777" w:rsidR="00093CA9" w:rsidRPr="006B7B0D" w:rsidRDefault="00093CA9" w:rsidP="00093CA9"/>
        </w:tc>
      </w:tr>
      <w:tr w:rsidR="00093CA9" w:rsidRPr="006B7B0D" w14:paraId="7246BF31" w14:textId="77777777" w:rsidTr="52227E1B">
        <w:trPr>
          <w:trHeight w:val="63"/>
        </w:trPr>
        <w:tc>
          <w:tcPr>
            <w:tcW w:w="876" w:type="dxa"/>
            <w:vAlign w:val="center"/>
          </w:tcPr>
          <w:p w14:paraId="647B0271" w14:textId="77777777" w:rsidR="00093CA9" w:rsidRPr="006B7B0D" w:rsidRDefault="00093CA9" w:rsidP="00093CA9">
            <w:pPr>
              <w:rPr>
                <w:b/>
                <w:bCs/>
              </w:rPr>
            </w:pPr>
            <w:r w:rsidRPr="006B7B0D">
              <w:rPr>
                <w:b/>
                <w:bCs/>
              </w:rPr>
              <w:t>14.4</w:t>
            </w:r>
          </w:p>
        </w:tc>
        <w:tc>
          <w:tcPr>
            <w:tcW w:w="9488"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52227E1B">
        <w:trPr>
          <w:trHeight w:val="533"/>
        </w:trPr>
        <w:tc>
          <w:tcPr>
            <w:tcW w:w="876" w:type="dxa"/>
            <w:vAlign w:val="center"/>
          </w:tcPr>
          <w:p w14:paraId="1F21B16A" w14:textId="77777777" w:rsidR="00093CA9" w:rsidRPr="006B7B0D" w:rsidRDefault="00093CA9" w:rsidP="00093CA9">
            <w:pPr>
              <w:rPr>
                <w:b/>
                <w:bCs/>
              </w:rPr>
            </w:pPr>
          </w:p>
        </w:tc>
        <w:tc>
          <w:tcPr>
            <w:tcW w:w="9488" w:type="dxa"/>
            <w:gridSpan w:val="4"/>
            <w:vAlign w:val="center"/>
          </w:tcPr>
          <w:p w14:paraId="6A9FF7A9" w14:textId="77777777" w:rsidR="00093CA9" w:rsidRPr="006B7B0D" w:rsidRDefault="00093CA9" w:rsidP="00093CA9"/>
        </w:tc>
      </w:tr>
      <w:tr w:rsidR="00093CA9" w:rsidRPr="006B7B0D" w14:paraId="24183447" w14:textId="77777777" w:rsidTr="52227E1B">
        <w:trPr>
          <w:trHeight w:val="63"/>
        </w:trPr>
        <w:tc>
          <w:tcPr>
            <w:tcW w:w="876" w:type="dxa"/>
            <w:vAlign w:val="center"/>
          </w:tcPr>
          <w:p w14:paraId="41DFFA8E" w14:textId="77777777" w:rsidR="00093CA9" w:rsidRPr="006B7B0D" w:rsidRDefault="00093CA9" w:rsidP="00093CA9">
            <w:r w:rsidRPr="006B7B0D">
              <w:t>14.4.1</w:t>
            </w:r>
          </w:p>
        </w:tc>
        <w:tc>
          <w:tcPr>
            <w:tcW w:w="9488"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52227E1B">
        <w:trPr>
          <w:trHeight w:val="63"/>
        </w:trPr>
        <w:tc>
          <w:tcPr>
            <w:tcW w:w="876" w:type="dxa"/>
            <w:vAlign w:val="center"/>
          </w:tcPr>
          <w:p w14:paraId="4F9A4A7B" w14:textId="77777777" w:rsidR="00093CA9" w:rsidRPr="006B7B0D" w:rsidRDefault="00093CA9" w:rsidP="00093CA9">
            <w:r w:rsidRPr="006B7B0D">
              <w:t>14.4.1.1</w:t>
            </w:r>
          </w:p>
        </w:tc>
        <w:tc>
          <w:tcPr>
            <w:tcW w:w="519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297" w:type="dxa"/>
            <w:vAlign w:val="center"/>
          </w:tcPr>
          <w:p w14:paraId="36FFFEDB" w14:textId="77777777" w:rsidR="00093CA9" w:rsidRPr="006B7B0D" w:rsidRDefault="00093CA9" w:rsidP="00093CA9"/>
        </w:tc>
      </w:tr>
      <w:tr w:rsidR="00093CA9" w:rsidRPr="006B7B0D" w14:paraId="2ED25454" w14:textId="77777777" w:rsidTr="52227E1B">
        <w:trPr>
          <w:trHeight w:val="63"/>
        </w:trPr>
        <w:tc>
          <w:tcPr>
            <w:tcW w:w="876" w:type="dxa"/>
            <w:vAlign w:val="center"/>
          </w:tcPr>
          <w:p w14:paraId="6FC23CEF" w14:textId="77777777" w:rsidR="00093CA9" w:rsidRPr="006B7B0D" w:rsidRDefault="00093CA9" w:rsidP="00093CA9">
            <w:r w:rsidRPr="006B7B0D">
              <w:t>14.4.1.2</w:t>
            </w:r>
          </w:p>
        </w:tc>
        <w:tc>
          <w:tcPr>
            <w:tcW w:w="519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297" w:type="dxa"/>
            <w:vAlign w:val="center"/>
          </w:tcPr>
          <w:p w14:paraId="2258416A" w14:textId="77777777" w:rsidR="00093CA9" w:rsidRPr="006B7B0D" w:rsidRDefault="00093CA9" w:rsidP="00093CA9"/>
        </w:tc>
      </w:tr>
      <w:tr w:rsidR="00093CA9" w:rsidRPr="006B7B0D" w14:paraId="6F89B1B5" w14:textId="77777777" w:rsidTr="52227E1B">
        <w:trPr>
          <w:trHeight w:val="63"/>
        </w:trPr>
        <w:tc>
          <w:tcPr>
            <w:tcW w:w="876" w:type="dxa"/>
            <w:vAlign w:val="center"/>
          </w:tcPr>
          <w:p w14:paraId="55F9E5AB" w14:textId="77777777" w:rsidR="00093CA9" w:rsidRPr="006B7B0D" w:rsidRDefault="00093CA9" w:rsidP="00093CA9">
            <w:r w:rsidRPr="006B7B0D">
              <w:t>14.4.1.3</w:t>
            </w:r>
          </w:p>
        </w:tc>
        <w:tc>
          <w:tcPr>
            <w:tcW w:w="519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297" w:type="dxa"/>
            <w:vAlign w:val="center"/>
          </w:tcPr>
          <w:p w14:paraId="097884C2" w14:textId="77777777" w:rsidR="00093CA9" w:rsidRPr="006B7B0D" w:rsidRDefault="00093CA9" w:rsidP="00093CA9"/>
        </w:tc>
      </w:tr>
      <w:tr w:rsidR="00093CA9" w:rsidRPr="006B7B0D" w14:paraId="58F9C04F" w14:textId="77777777" w:rsidTr="52227E1B">
        <w:trPr>
          <w:trHeight w:val="63"/>
        </w:trPr>
        <w:tc>
          <w:tcPr>
            <w:tcW w:w="876" w:type="dxa"/>
            <w:vAlign w:val="center"/>
          </w:tcPr>
          <w:p w14:paraId="1073658B" w14:textId="77777777" w:rsidR="00093CA9" w:rsidRPr="006B7B0D" w:rsidRDefault="00093CA9" w:rsidP="00093CA9">
            <w:r w:rsidRPr="006B7B0D">
              <w:lastRenderedPageBreak/>
              <w:t>14.4.1.4</w:t>
            </w:r>
          </w:p>
        </w:tc>
        <w:tc>
          <w:tcPr>
            <w:tcW w:w="519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297" w:type="dxa"/>
            <w:vAlign w:val="center"/>
          </w:tcPr>
          <w:p w14:paraId="6676070F" w14:textId="77777777" w:rsidR="00093CA9" w:rsidRPr="006B7B0D" w:rsidRDefault="00093CA9" w:rsidP="00093CA9"/>
        </w:tc>
      </w:tr>
      <w:tr w:rsidR="00093CA9" w:rsidRPr="006B7B0D" w14:paraId="09425841" w14:textId="77777777" w:rsidTr="52227E1B">
        <w:trPr>
          <w:trHeight w:val="63"/>
        </w:trPr>
        <w:tc>
          <w:tcPr>
            <w:tcW w:w="876" w:type="dxa"/>
            <w:vAlign w:val="center"/>
          </w:tcPr>
          <w:p w14:paraId="00538C31" w14:textId="77777777" w:rsidR="00093CA9" w:rsidRPr="006B7B0D" w:rsidRDefault="00093CA9" w:rsidP="00093CA9">
            <w:pPr>
              <w:rPr>
                <w:b/>
                <w:bCs/>
              </w:rPr>
            </w:pPr>
            <w:r w:rsidRPr="006B7B0D">
              <w:rPr>
                <w:b/>
                <w:bCs/>
              </w:rPr>
              <w:t>14.5</w:t>
            </w:r>
          </w:p>
        </w:tc>
        <w:tc>
          <w:tcPr>
            <w:tcW w:w="9488"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52227E1B">
        <w:trPr>
          <w:trHeight w:val="533"/>
        </w:trPr>
        <w:tc>
          <w:tcPr>
            <w:tcW w:w="876" w:type="dxa"/>
            <w:vAlign w:val="center"/>
          </w:tcPr>
          <w:p w14:paraId="51405CA6" w14:textId="77777777" w:rsidR="00093CA9" w:rsidRPr="006B7B0D" w:rsidRDefault="00093CA9" w:rsidP="00093CA9">
            <w:pPr>
              <w:rPr>
                <w:b/>
                <w:bCs/>
              </w:rPr>
            </w:pPr>
          </w:p>
        </w:tc>
        <w:tc>
          <w:tcPr>
            <w:tcW w:w="9488" w:type="dxa"/>
            <w:gridSpan w:val="4"/>
            <w:vAlign w:val="center"/>
          </w:tcPr>
          <w:p w14:paraId="2D2F3E7F" w14:textId="77777777" w:rsidR="00093CA9" w:rsidRPr="006B7B0D" w:rsidRDefault="00093CA9" w:rsidP="00093CA9"/>
        </w:tc>
      </w:tr>
      <w:tr w:rsidR="00093CA9" w:rsidRPr="006B7B0D" w14:paraId="357CC0D4" w14:textId="77777777" w:rsidTr="52227E1B">
        <w:trPr>
          <w:trHeight w:val="63"/>
        </w:trPr>
        <w:tc>
          <w:tcPr>
            <w:tcW w:w="876" w:type="dxa"/>
            <w:vAlign w:val="center"/>
          </w:tcPr>
          <w:p w14:paraId="4D023F64" w14:textId="77777777" w:rsidR="00093CA9" w:rsidRPr="006B7B0D" w:rsidRDefault="00093CA9" w:rsidP="00093CA9">
            <w:r w:rsidRPr="006B7B0D">
              <w:t>14.5.1</w:t>
            </w:r>
          </w:p>
        </w:tc>
        <w:tc>
          <w:tcPr>
            <w:tcW w:w="9488"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52227E1B">
        <w:trPr>
          <w:trHeight w:val="63"/>
        </w:trPr>
        <w:tc>
          <w:tcPr>
            <w:tcW w:w="876" w:type="dxa"/>
            <w:vAlign w:val="center"/>
          </w:tcPr>
          <w:p w14:paraId="0DFE61DB" w14:textId="77777777" w:rsidR="00093CA9" w:rsidRPr="006B7B0D" w:rsidRDefault="00093CA9" w:rsidP="00093CA9">
            <w:r w:rsidRPr="006B7B0D">
              <w:t>14.5.1.1</w:t>
            </w:r>
          </w:p>
        </w:tc>
        <w:tc>
          <w:tcPr>
            <w:tcW w:w="519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297" w:type="dxa"/>
            <w:vAlign w:val="center"/>
          </w:tcPr>
          <w:p w14:paraId="65FA4173" w14:textId="77777777" w:rsidR="00093CA9" w:rsidRPr="006B7B0D" w:rsidRDefault="00093CA9" w:rsidP="00093CA9"/>
        </w:tc>
      </w:tr>
      <w:tr w:rsidR="00093CA9" w:rsidRPr="006B7B0D" w14:paraId="40A766AA" w14:textId="77777777" w:rsidTr="52227E1B">
        <w:trPr>
          <w:trHeight w:val="63"/>
        </w:trPr>
        <w:tc>
          <w:tcPr>
            <w:tcW w:w="876" w:type="dxa"/>
            <w:vAlign w:val="center"/>
          </w:tcPr>
          <w:p w14:paraId="3F2E631F" w14:textId="77777777" w:rsidR="00093CA9" w:rsidRPr="006B7B0D" w:rsidRDefault="00093CA9" w:rsidP="00093CA9">
            <w:r w:rsidRPr="006B7B0D">
              <w:t>14.5.1.2</w:t>
            </w:r>
          </w:p>
        </w:tc>
        <w:tc>
          <w:tcPr>
            <w:tcW w:w="519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297" w:type="dxa"/>
            <w:vAlign w:val="center"/>
          </w:tcPr>
          <w:p w14:paraId="410D9203" w14:textId="77777777" w:rsidR="00093CA9" w:rsidRPr="006B7B0D" w:rsidRDefault="00093CA9" w:rsidP="00093CA9"/>
        </w:tc>
      </w:tr>
      <w:tr w:rsidR="00093CA9" w:rsidRPr="006B7B0D" w14:paraId="519F945D" w14:textId="77777777" w:rsidTr="52227E1B">
        <w:trPr>
          <w:trHeight w:val="63"/>
        </w:trPr>
        <w:tc>
          <w:tcPr>
            <w:tcW w:w="876" w:type="dxa"/>
            <w:vAlign w:val="center"/>
          </w:tcPr>
          <w:p w14:paraId="711A5EF9" w14:textId="77777777" w:rsidR="00093CA9" w:rsidRPr="006B7B0D" w:rsidRDefault="00093CA9" w:rsidP="00093CA9">
            <w:r w:rsidRPr="006B7B0D">
              <w:t>14.5.1.3</w:t>
            </w:r>
          </w:p>
        </w:tc>
        <w:tc>
          <w:tcPr>
            <w:tcW w:w="519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297" w:type="dxa"/>
            <w:vAlign w:val="center"/>
          </w:tcPr>
          <w:p w14:paraId="581FA8E7" w14:textId="77777777" w:rsidR="00093CA9" w:rsidRPr="006B7B0D" w:rsidRDefault="00093CA9" w:rsidP="00093CA9"/>
        </w:tc>
      </w:tr>
      <w:tr w:rsidR="00093CA9" w:rsidRPr="006B7B0D" w14:paraId="17FA048F" w14:textId="77777777" w:rsidTr="52227E1B">
        <w:trPr>
          <w:trHeight w:val="63"/>
        </w:trPr>
        <w:tc>
          <w:tcPr>
            <w:tcW w:w="876" w:type="dxa"/>
            <w:vAlign w:val="center"/>
          </w:tcPr>
          <w:p w14:paraId="720B8395" w14:textId="77777777" w:rsidR="00093CA9" w:rsidRPr="006B7B0D" w:rsidRDefault="00093CA9" w:rsidP="00093CA9">
            <w:r w:rsidRPr="006B7B0D">
              <w:t>14.5.1.4</w:t>
            </w:r>
          </w:p>
        </w:tc>
        <w:tc>
          <w:tcPr>
            <w:tcW w:w="519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297" w:type="dxa"/>
            <w:vAlign w:val="center"/>
          </w:tcPr>
          <w:p w14:paraId="79FA7226" w14:textId="77777777" w:rsidR="00093CA9" w:rsidRPr="006B7B0D" w:rsidRDefault="00093CA9" w:rsidP="00093CA9"/>
        </w:tc>
      </w:tr>
      <w:tr w:rsidR="00093CA9" w14:paraId="5949482C" w14:textId="77777777" w:rsidTr="52227E1B">
        <w:trPr>
          <w:trHeight w:val="984"/>
        </w:trPr>
        <w:tc>
          <w:tcPr>
            <w:tcW w:w="876" w:type="dxa"/>
            <w:vAlign w:val="center"/>
          </w:tcPr>
          <w:p w14:paraId="6D8D92E0" w14:textId="77777777" w:rsidR="00093CA9" w:rsidRPr="00BA1D39" w:rsidRDefault="00093CA9" w:rsidP="00093CA9">
            <w:pPr>
              <w:rPr>
                <w:b/>
                <w:bCs/>
              </w:rPr>
            </w:pPr>
            <w:r w:rsidRPr="00BA1D39">
              <w:rPr>
                <w:b/>
                <w:bCs/>
              </w:rPr>
              <w:t>15</w:t>
            </w:r>
          </w:p>
        </w:tc>
        <w:tc>
          <w:tcPr>
            <w:tcW w:w="9488"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52227E1B">
        <w:trPr>
          <w:trHeight w:val="1020"/>
        </w:trPr>
        <w:tc>
          <w:tcPr>
            <w:tcW w:w="876" w:type="dxa"/>
            <w:vAlign w:val="center"/>
          </w:tcPr>
          <w:p w14:paraId="6B62A7E8" w14:textId="77777777" w:rsidR="00093CA9" w:rsidRDefault="00093CA9" w:rsidP="00093CA9"/>
        </w:tc>
        <w:tc>
          <w:tcPr>
            <w:tcW w:w="9488" w:type="dxa"/>
            <w:gridSpan w:val="4"/>
            <w:vAlign w:val="center"/>
          </w:tcPr>
          <w:p w14:paraId="2DD25C9D" w14:textId="77777777" w:rsidR="00AF5D1F" w:rsidRPr="00AF5D1F" w:rsidRDefault="00AF5D1F" w:rsidP="00AF5D1F">
            <w:pPr>
              <w:jc w:val="both"/>
              <w:rPr>
                <w:lang w:val="tr-TR"/>
              </w:rPr>
            </w:pPr>
            <w:r w:rsidRPr="00AF5D1F">
              <w:rPr>
                <w:lang w:val="tr-TR"/>
              </w:rPr>
              <w:t>TBB has high capacity to develop this policy tool due to its central role in coordinating the Turkish banking sector and its strong links with regulatory bodies. It has demonstrated technical expertise in climate-related financial risk, including scenario analysis and sectoral risk mapping. Its ability to align with international standards and mobilize resources across the sector ensures effective implementation of the methodology.</w:t>
            </w:r>
          </w:p>
          <w:p w14:paraId="42D06D03" w14:textId="2A9ADEAE" w:rsidR="00093CA9" w:rsidRDefault="00093CA9" w:rsidP="00B647A5">
            <w:pPr>
              <w:jc w:val="both"/>
            </w:pPr>
          </w:p>
        </w:tc>
      </w:tr>
      <w:tr w:rsidR="00093CA9" w14:paraId="7C1E73C1" w14:textId="77777777" w:rsidTr="52227E1B">
        <w:trPr>
          <w:trHeight w:val="800"/>
        </w:trPr>
        <w:tc>
          <w:tcPr>
            <w:tcW w:w="876" w:type="dxa"/>
            <w:vAlign w:val="center"/>
          </w:tcPr>
          <w:p w14:paraId="103AFAD8" w14:textId="77777777" w:rsidR="00093CA9" w:rsidRPr="00BA1D39" w:rsidRDefault="00093CA9" w:rsidP="00093CA9">
            <w:pPr>
              <w:rPr>
                <w:b/>
                <w:bCs/>
              </w:rPr>
            </w:pPr>
            <w:r w:rsidRPr="00BA1D39">
              <w:rPr>
                <w:b/>
                <w:bCs/>
              </w:rPr>
              <w:t>16</w:t>
            </w:r>
          </w:p>
        </w:tc>
        <w:tc>
          <w:tcPr>
            <w:tcW w:w="9488"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4C4F9A">
              <w:rPr>
                <w:rFonts w:eastAsia="Times New Roman" w:cstheme="minorHAnsi"/>
                <w:b/>
                <w:color w:val="7030A0"/>
                <w:kern w:val="0"/>
                <w:lang w:eastAsia="en-GB"/>
                <w14:ligatures w14:val="none"/>
              </w:rPr>
              <w:t>policy tool</w:t>
            </w:r>
            <w:r>
              <w:t>, such as periodic reporting requirements or open data and public dashboards? Select the appropriate response using an X.</w:t>
            </w:r>
          </w:p>
        </w:tc>
      </w:tr>
      <w:tr w:rsidR="00093CA9" w14:paraId="619A4BF8" w14:textId="77777777" w:rsidTr="52227E1B">
        <w:trPr>
          <w:trHeight w:val="57"/>
        </w:trPr>
        <w:tc>
          <w:tcPr>
            <w:tcW w:w="876" w:type="dxa"/>
            <w:vAlign w:val="center"/>
          </w:tcPr>
          <w:p w14:paraId="374B9AE4" w14:textId="77777777" w:rsidR="00093CA9" w:rsidRDefault="00093CA9" w:rsidP="00093CA9">
            <w:r>
              <w:t>16.1</w:t>
            </w:r>
          </w:p>
        </w:tc>
        <w:tc>
          <w:tcPr>
            <w:tcW w:w="5019" w:type="dxa"/>
            <w:gridSpan w:val="2"/>
            <w:shd w:val="clear" w:color="auto" w:fill="E2EFD9" w:themeFill="accent6" w:themeFillTint="33"/>
            <w:vAlign w:val="center"/>
          </w:tcPr>
          <w:p w14:paraId="6A81E655" w14:textId="77777777" w:rsidR="00093CA9" w:rsidRDefault="00093CA9" w:rsidP="00093CA9">
            <w:r>
              <w:t>Not specified</w:t>
            </w:r>
          </w:p>
        </w:tc>
        <w:tc>
          <w:tcPr>
            <w:tcW w:w="4469" w:type="dxa"/>
            <w:gridSpan w:val="2"/>
            <w:vAlign w:val="center"/>
          </w:tcPr>
          <w:p w14:paraId="146E2BFD" w14:textId="29C6D415" w:rsidR="00093CA9" w:rsidRDefault="00341916" w:rsidP="00093CA9">
            <w:r>
              <w:t>x</w:t>
            </w:r>
          </w:p>
        </w:tc>
      </w:tr>
      <w:tr w:rsidR="00093CA9" w14:paraId="461D4D38" w14:textId="77777777" w:rsidTr="52227E1B">
        <w:trPr>
          <w:trHeight w:val="57"/>
        </w:trPr>
        <w:tc>
          <w:tcPr>
            <w:tcW w:w="876" w:type="dxa"/>
            <w:vAlign w:val="center"/>
          </w:tcPr>
          <w:p w14:paraId="776158BC" w14:textId="77777777" w:rsidR="00093CA9" w:rsidRDefault="00093CA9" w:rsidP="00093CA9">
            <w:r>
              <w:t>16.2</w:t>
            </w:r>
          </w:p>
        </w:tc>
        <w:tc>
          <w:tcPr>
            <w:tcW w:w="5019" w:type="dxa"/>
            <w:gridSpan w:val="2"/>
            <w:shd w:val="clear" w:color="auto" w:fill="E2EFD9" w:themeFill="accent6" w:themeFillTint="33"/>
            <w:vAlign w:val="center"/>
          </w:tcPr>
          <w:p w14:paraId="6C9616DC" w14:textId="77777777" w:rsidR="00093CA9" w:rsidRDefault="00093CA9" w:rsidP="00093CA9">
            <w:r>
              <w:t>Yes</w:t>
            </w:r>
          </w:p>
        </w:tc>
        <w:tc>
          <w:tcPr>
            <w:tcW w:w="4469" w:type="dxa"/>
            <w:gridSpan w:val="2"/>
            <w:vAlign w:val="center"/>
          </w:tcPr>
          <w:p w14:paraId="54F7EBC8" w14:textId="77777777" w:rsidR="00093CA9" w:rsidRDefault="00093CA9" w:rsidP="00093CA9"/>
        </w:tc>
      </w:tr>
      <w:tr w:rsidR="00093CA9" w14:paraId="0763562F" w14:textId="77777777" w:rsidTr="52227E1B">
        <w:trPr>
          <w:trHeight w:val="1267"/>
        </w:trPr>
        <w:tc>
          <w:tcPr>
            <w:tcW w:w="876" w:type="dxa"/>
            <w:vAlign w:val="center"/>
          </w:tcPr>
          <w:p w14:paraId="6D2836F5" w14:textId="77777777" w:rsidR="00093CA9" w:rsidRPr="00BA1D39" w:rsidRDefault="00093CA9" w:rsidP="00093CA9">
            <w:pPr>
              <w:rPr>
                <w:b/>
                <w:bCs/>
              </w:rPr>
            </w:pPr>
            <w:r w:rsidRPr="00BA1D39">
              <w:rPr>
                <w:b/>
                <w:bCs/>
              </w:rPr>
              <w:t>17</w:t>
            </w:r>
          </w:p>
        </w:tc>
        <w:tc>
          <w:tcPr>
            <w:tcW w:w="9488"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4C4F9A">
              <w:rPr>
                <w:rFonts w:eastAsia="Times New Roman" w:cstheme="minorHAnsi"/>
                <w:b/>
                <w:color w:val="7030A0"/>
                <w:kern w:val="0"/>
                <w:lang w:eastAsia="en-GB"/>
                <w14:ligatures w14:val="none"/>
              </w:rPr>
              <w:t>policy tool</w:t>
            </w:r>
            <w:r>
              <w:t>.</w:t>
            </w:r>
          </w:p>
        </w:tc>
      </w:tr>
      <w:tr w:rsidR="00093CA9" w:rsidRPr="008017F9" w14:paraId="0F291701" w14:textId="77777777" w:rsidTr="52227E1B">
        <w:trPr>
          <w:trHeight w:val="1020"/>
        </w:trPr>
        <w:tc>
          <w:tcPr>
            <w:tcW w:w="876" w:type="dxa"/>
            <w:vAlign w:val="center"/>
          </w:tcPr>
          <w:p w14:paraId="08EDF6C9" w14:textId="77777777" w:rsidR="00093CA9" w:rsidRDefault="00093CA9" w:rsidP="00093CA9"/>
        </w:tc>
        <w:tc>
          <w:tcPr>
            <w:tcW w:w="9488" w:type="dxa"/>
            <w:gridSpan w:val="4"/>
            <w:vAlign w:val="center"/>
          </w:tcPr>
          <w:p w14:paraId="2C2128DB" w14:textId="4BC2F4B5" w:rsidR="00093CA9" w:rsidRPr="00B94C1F" w:rsidRDefault="00093CA9" w:rsidP="00B94C1F">
            <w:pPr>
              <w:keepNext/>
              <w:jc w:val="both"/>
              <w:rPr>
                <w:color w:val="000000" w:themeColor="text1"/>
              </w:rPr>
            </w:pP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4C4F9A">
              <w:rPr>
                <w:rFonts w:eastAsia="Times New Roman" w:cstheme="minorHAnsi"/>
                <w:b/>
                <w:color w:val="7030A0"/>
                <w:kern w:val="0"/>
                <w:lan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5325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4C4F9A" w:rsidRDefault="00107CE2" w:rsidP="00DD3144">
            <w:r w:rsidRPr="004C4F9A">
              <w:t>Minimum assets (Enter minimum assets)</w:t>
            </w:r>
          </w:p>
        </w:tc>
        <w:tc>
          <w:tcPr>
            <w:tcW w:w="4910" w:type="dxa"/>
            <w:gridSpan w:val="7"/>
            <w:vAlign w:val="center"/>
          </w:tcPr>
          <w:p w14:paraId="2F54EE03" w14:textId="77777777" w:rsidR="00524D54" w:rsidRPr="004C4F9A" w:rsidRDefault="00524D54" w:rsidP="00DD3144"/>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4C4F9A">
              <w:rPr>
                <w:rFonts w:eastAsia="Times New Roman" w:cstheme="minorHAnsi"/>
                <w:b/>
                <w:color w:val="7030A0"/>
                <w:kern w:val="0"/>
                <w:lan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sidRPr="00FE42C7">
              <w:rPr>
                <w:color w:val="000000" w:themeColor="text1"/>
              </w:rPr>
              <w:t xml:space="preserve">ever been involved in litigation? This could include direct challenges to the </w:t>
            </w:r>
            <w:r w:rsidRPr="004C4F9A">
              <w:rPr>
                <w:rFonts w:eastAsia="Times New Roman" w:cstheme="minorHAnsi"/>
                <w:b/>
                <w:color w:val="7030A0"/>
                <w:kern w:val="0"/>
                <w:lan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Balk2"/>
      </w:pPr>
      <w:bookmarkStart w:id="4" w:name="_Toc198223603"/>
      <w:r>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4C4F9A">
              <w:rPr>
                <w:rFonts w:eastAsia="Times New Roman" w:cstheme="minorHAnsi"/>
                <w:b/>
                <w:color w:val="7030A0"/>
                <w:kern w:val="0"/>
                <w:lan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4C4F9A">
              <w:rPr>
                <w:rFonts w:eastAsia="Times New Roman" w:cstheme="minorHAnsi"/>
                <w:b/>
                <w:color w:val="7030A0"/>
                <w:kern w:val="0"/>
                <w:lan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4C4F9A">
              <w:rPr>
                <w:rFonts w:ascii="Calibri" w:eastAsia="Times New Roman" w:hAnsi="Calibri" w:cs="Calibri"/>
                <w:b/>
                <w:color w:val="7030A0"/>
                <w:kern w:val="0"/>
                <w:lan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4C4F9A">
              <w:rPr>
                <w:rFonts w:ascii="Calibri" w:eastAsia="Times New Roman" w:hAnsi="Calibri" w:cs="Calibri"/>
                <w:b/>
                <w:color w:val="7030A0"/>
                <w:kern w:val="0"/>
                <w:lan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53255"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4C4F9A" w:rsidRDefault="004F276F" w:rsidP="00C37D48">
            <w:pPr>
              <w:rPr>
                <w:rFonts w:ascii="Calibri" w:hAnsi="Calibri" w:cs="Calibri"/>
              </w:rPr>
            </w:pPr>
            <w:r w:rsidRPr="004C4F9A">
              <w:rPr>
                <w:rFonts w:ascii="Calibri" w:hAnsi="Calibri" w:cs="Calibri"/>
              </w:rPr>
              <w:t>Minimum assets (Enter minimum assets)</w:t>
            </w:r>
          </w:p>
        </w:tc>
        <w:tc>
          <w:tcPr>
            <w:tcW w:w="4894" w:type="dxa"/>
            <w:gridSpan w:val="4"/>
            <w:vAlign w:val="center"/>
          </w:tcPr>
          <w:p w14:paraId="4A5687EC" w14:textId="77777777" w:rsidR="004F276F" w:rsidRPr="004C4F9A" w:rsidRDefault="004F276F" w:rsidP="00C37D48">
            <w:pPr>
              <w:rPr>
                <w:rFonts w:ascii="Calibri" w:hAnsi="Calibri" w:cs="Calibri"/>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4C4F9A">
              <w:rPr>
                <w:rFonts w:ascii="Calibri" w:eastAsia="Times New Roman" w:hAnsi="Calibri" w:cs="Calibri"/>
                <w:b/>
                <w:color w:val="7030A0"/>
                <w:kern w:val="0"/>
                <w:lan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4C4F9A">
              <w:rPr>
                <w:rFonts w:ascii="Calibri" w:eastAsia="Times New Roman" w:hAnsi="Calibri" w:cs="Calibri"/>
                <w:b/>
                <w:color w:val="7030A0"/>
                <w:kern w:val="0"/>
                <w:lang w:eastAsia="en-GB"/>
                <w14:ligatures w14:val="none"/>
              </w:rPr>
              <w:t xml:space="preserve"> 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4C4F9A">
              <w:rPr>
                <w:rFonts w:ascii="Calibri" w:eastAsia="Times New Roman" w:hAnsi="Calibri" w:cs="Calibri"/>
                <w:b/>
                <w:color w:val="7030A0"/>
                <w:kern w:val="0"/>
                <w:lang w:eastAsia="en-GB"/>
                <w14:ligatures w14:val="none"/>
              </w:rPr>
              <w:t xml:space="preserve"> 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ever been involved in litigation? This could include direct challenges to the</w:t>
            </w:r>
            <w:r w:rsidRPr="004C4F9A">
              <w:rPr>
                <w:rFonts w:ascii="Calibri" w:eastAsia="Times New Roman" w:hAnsi="Calibri" w:cs="Calibri"/>
                <w:b/>
                <w:color w:val="7030A0"/>
                <w:kern w:val="0"/>
                <w:lang w:eastAsia="en-GB"/>
                <w14:ligatures w14:val="none"/>
              </w:rPr>
              <w:t xml:space="preserve"> 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Balk2"/>
      </w:pPr>
      <w:bookmarkStart w:id="8" w:name="_Toc198223607"/>
      <w:r>
        <w:lastRenderedPageBreak/>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4C4F9A">
              <w:rPr>
                <w:rFonts w:ascii="Calibri" w:eastAsia="Times New Roman" w:hAnsi="Calibri" w:cs="Calibri"/>
                <w:b/>
                <w:color w:val="7030A0"/>
                <w:kern w:val="0"/>
                <w:lang w:eastAsia="en-GB"/>
                <w14:ligatures w14:val="none"/>
              </w:rPr>
              <w:t>policy tool</w:t>
            </w:r>
            <w:r w:rsidR="00664677" w:rsidRPr="004C4F9A">
              <w:rPr>
                <w:rFonts w:ascii="Calibri" w:eastAsia="Times New Roman" w:hAnsi="Calibri" w:cs="Calibri"/>
                <w:color w:val="7030A0"/>
                <w:kern w:val="0"/>
                <w:lan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4C4F9A">
              <w:rPr>
                <w:rFonts w:ascii="Calibri" w:eastAsia="Times New Roman" w:hAnsi="Calibri" w:cs="Calibri"/>
                <w:b/>
                <w:color w:val="7030A0"/>
                <w:kern w:val="0"/>
                <w:lan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4C4F9A">
              <w:rPr>
                <w:rFonts w:ascii="Calibri" w:eastAsia="Times New Roman" w:hAnsi="Calibri" w:cs="Calibri"/>
                <w:b/>
                <w:color w:val="7030A0"/>
                <w:kern w:val="0"/>
                <w:lan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4C4F9A">
              <w:rPr>
                <w:rFonts w:ascii="Calibri" w:eastAsia="Times New Roman" w:hAnsi="Calibri" w:cs="Calibri"/>
                <w:b/>
                <w:color w:val="7030A0"/>
                <w:kern w:val="0"/>
                <w:lan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4C4F9A">
              <w:rPr>
                <w:rFonts w:ascii="Calibri" w:eastAsia="Times New Roman" w:hAnsi="Calibri" w:cs="Calibri"/>
                <w:b/>
                <w:color w:val="7030A0"/>
                <w:kern w:val="0"/>
                <w:lan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4C4F9A">
              <w:rPr>
                <w:rFonts w:ascii="Calibri" w:eastAsia="Times New Roman" w:hAnsi="Calibri" w:cs="Calibri"/>
                <w:b/>
                <w:color w:val="7030A0"/>
                <w:kern w:val="0"/>
                <w:lan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4C4F9A">
              <w:rPr>
                <w:rFonts w:ascii="Calibri" w:eastAsia="Times New Roman" w:hAnsi="Calibri" w:cs="Calibri"/>
                <w:b/>
                <w:color w:val="7030A0"/>
                <w:kern w:val="0"/>
                <w:lan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4C4F9A">
              <w:rPr>
                <w:rFonts w:ascii="Calibri" w:eastAsia="Times New Roman" w:hAnsi="Calibri" w:cs="Calibri"/>
                <w:b/>
                <w:color w:val="7030A0"/>
                <w:kern w:val="0"/>
                <w:lan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5325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4C4F9A" w:rsidRDefault="00C66EE0" w:rsidP="00610F28">
            <w:pPr>
              <w:rPr>
                <w:rFonts w:ascii="Calibri" w:hAnsi="Calibri" w:cs="Calibri"/>
              </w:rPr>
            </w:pPr>
            <w:r w:rsidRPr="004C4F9A">
              <w:rPr>
                <w:rFonts w:ascii="Calibri" w:hAnsi="Calibri" w:cs="Calibri"/>
              </w:rPr>
              <w:t>Minimum assets (Enter minimum assets)</w:t>
            </w:r>
          </w:p>
        </w:tc>
        <w:tc>
          <w:tcPr>
            <w:tcW w:w="5220" w:type="dxa"/>
            <w:gridSpan w:val="3"/>
            <w:vAlign w:val="center"/>
          </w:tcPr>
          <w:p w14:paraId="11DCD160" w14:textId="77777777" w:rsidR="00C66EE0" w:rsidRPr="004C4F9A" w:rsidRDefault="00C66EE0" w:rsidP="00610F28">
            <w:pPr>
              <w:rPr>
                <w:rFonts w:ascii="Calibri" w:hAnsi="Calibri" w:cs="Calibri"/>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4C4F9A">
              <w:rPr>
                <w:rFonts w:ascii="Calibri" w:eastAsia="Times New Roman" w:hAnsi="Calibri" w:cs="Calibri"/>
                <w:b/>
                <w:color w:val="7030A0"/>
                <w:kern w:val="0"/>
                <w:lan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4C4F9A">
              <w:rPr>
                <w:rFonts w:ascii="Calibri" w:eastAsia="Times New Roman" w:hAnsi="Calibri" w:cs="Calibri"/>
                <w:b/>
                <w:color w:val="7030A0"/>
                <w:kern w:val="0"/>
                <w:lan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4C4F9A">
              <w:rPr>
                <w:rFonts w:ascii="Calibri" w:eastAsia="Times New Roman" w:hAnsi="Calibri" w:cs="Calibri"/>
                <w:b/>
                <w:color w:val="7030A0"/>
                <w:kern w:val="0"/>
                <w:lang w:eastAsia="en-GB"/>
                <w14:ligatures w14:val="none"/>
              </w:rPr>
              <w:t xml:space="preserve"> 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 xml:space="preserve">ever been involved in litigation? This could include direct challenges to the </w:t>
            </w:r>
            <w:r w:rsidRPr="004C4F9A">
              <w:rPr>
                <w:rFonts w:ascii="Calibri" w:eastAsia="Times New Roman" w:hAnsi="Calibri" w:cs="Calibri"/>
                <w:b/>
                <w:color w:val="7030A0"/>
                <w:kern w:val="0"/>
                <w:lan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4C4F9A">
              <w:rPr>
                <w:rFonts w:ascii="Calibri" w:eastAsia="Times New Roman" w:hAnsi="Calibri" w:cs="Calibri"/>
                <w:b/>
                <w:color w:val="7030A0"/>
                <w:kern w:val="0"/>
                <w:lan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4C4F9A">
              <w:rPr>
                <w:rStyle w:val="normaltextrun"/>
                <w:rFonts w:ascii="Calibri" w:hAnsi="Calibri" w:cs="Calibri"/>
              </w:rPr>
              <w:t xml:space="preserve">A minimum percentage of tenders/contracts which must include </w:t>
            </w:r>
            <w:r w:rsidRPr="004C4F9A">
              <w:rPr>
                <w:rStyle w:val="normaltextrun"/>
                <w:rFonts w:ascii="Calibri" w:hAnsi="Calibri" w:cs="Calibri"/>
                <w:b/>
                <w:color w:val="7030A0"/>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4C4F9A">
              <w:rPr>
                <w:rStyle w:val="normaltextrun"/>
                <w:rFonts w:ascii="Calibri" w:hAnsi="Calibri" w:cs="Calibri"/>
              </w:rPr>
              <w:t xml:space="preserve">A minimum number of </w:t>
            </w:r>
            <w:r w:rsidRPr="004C4F9A">
              <w:rPr>
                <w:rStyle w:val="normaltextrun"/>
                <w:rFonts w:ascii="Calibri" w:hAnsi="Calibri" w:cs="Calibri"/>
                <w:b/>
                <w:color w:val="7030A0"/>
              </w:rPr>
              <w:t>climate-related criteria</w:t>
            </w:r>
            <w:r w:rsidRPr="004C4F9A">
              <w:rPr>
                <w:rStyle w:val="normaltextrun"/>
                <w:rFonts w:ascii="Calibri" w:hAnsi="Calibri" w:cs="Calibri"/>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4C4F9A" w:rsidRDefault="00DF50B5" w:rsidP="00610F28">
            <w:pPr>
              <w:rPr>
                <w:rFonts w:ascii="Calibri" w:hAnsi="Calibri" w:cs="Calibri"/>
              </w:rPr>
            </w:pPr>
            <w:r w:rsidRPr="004C4F9A">
              <w:rPr>
                <w:rStyle w:val="normaltextrun"/>
                <w:rFonts w:ascii="Calibri" w:hAnsi="Calibri" w:cs="Calibri"/>
              </w:rPr>
              <w:t xml:space="preserve">A minimum value of </w:t>
            </w:r>
            <w:r w:rsidRPr="004C4F9A">
              <w:rPr>
                <w:rStyle w:val="normaltextrun"/>
                <w:rFonts w:ascii="Calibri" w:hAnsi="Calibri" w:cs="Calibri"/>
                <w:b/>
                <w:color w:val="7030A0"/>
              </w:rPr>
              <w:t>procurement</w:t>
            </w:r>
            <w:r w:rsidRPr="004C4F9A">
              <w:rPr>
                <w:rStyle w:val="normaltextrun"/>
                <w:rFonts w:ascii="Calibri" w:hAnsi="Calibri" w:cs="Calibri"/>
              </w:rPr>
              <w:t xml:space="preserve"> spend which must include </w:t>
            </w:r>
            <w:r w:rsidRPr="004C4F9A">
              <w:rPr>
                <w:rStyle w:val="normaltextrun"/>
                <w:rFonts w:ascii="Calibri" w:hAnsi="Calibri" w:cs="Calibri"/>
                <w:b/>
                <w:color w:val="7030A0"/>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4C4F9A">
              <w:rPr>
                <w:rStyle w:val="normaltextrun"/>
                <w:rFonts w:ascii="Calibri" w:hAnsi="Calibri" w:cs="Calibri"/>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4C4F9A">
              <w:rPr>
                <w:rStyle w:val="normaltextrun"/>
                <w:rFonts w:ascii="Calibri" w:hAnsi="Calibri" w:cs="Calibri"/>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4C4F9A">
              <w:rPr>
                <w:rStyle w:val="normaltextrun"/>
                <w:rFonts w:ascii="Calibri" w:hAnsi="Calibri" w:cs="Calibri"/>
              </w:rPr>
              <w:t xml:space="preserve">Targets for the </w:t>
            </w:r>
            <w:r w:rsidRPr="004C4F9A">
              <w:rPr>
                <w:rStyle w:val="normaltextrun"/>
                <w:rFonts w:ascii="Calibri" w:hAnsi="Calibri" w:cs="Calibri"/>
                <w:b/>
                <w:color w:val="7030A0"/>
              </w:rPr>
              <w:t>procurement</w:t>
            </w:r>
            <w:r w:rsidRPr="004C4F9A">
              <w:rPr>
                <w:rStyle w:val="normaltextrun"/>
                <w:rFonts w:ascii="Calibri" w:hAnsi="Calibri" w:cs="Calibri"/>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4C4F9A">
              <w:rPr>
                <w:rStyle w:val="normaltextrun"/>
                <w:rFonts w:ascii="Calibri" w:hAnsi="Calibri" w:cs="Calibri"/>
              </w:rPr>
              <w:t xml:space="preserve">Procuring entities consider climate change mitigation and/or GHG </w:t>
            </w:r>
            <w:r w:rsidRPr="004C4F9A">
              <w:rPr>
                <w:rStyle w:val="normaltextrun"/>
                <w:rFonts w:ascii="Calibri" w:hAnsi="Calibri" w:cs="Calibri"/>
                <w:b/>
                <w:color w:val="7030A0"/>
              </w:rPr>
              <w:t>emissions reductions</w:t>
            </w:r>
            <w:r w:rsidRPr="004C4F9A">
              <w:rPr>
                <w:rStyle w:val="normaltextrun"/>
                <w:rFonts w:ascii="Calibri" w:hAnsi="Calibri" w:cs="Calibri"/>
                <w:color w:val="7030A0"/>
              </w:rPr>
              <w:t xml:space="preserve"> </w:t>
            </w:r>
            <w:r w:rsidRPr="004C4F9A">
              <w:rPr>
                <w:rStyle w:val="normaltextrun"/>
                <w:rFonts w:ascii="Calibri" w:hAnsi="Calibri" w:cs="Calibri"/>
              </w:rPr>
              <w:t xml:space="preserve">goals when defining their </w:t>
            </w:r>
            <w:r w:rsidRPr="004C4F9A">
              <w:rPr>
                <w:rStyle w:val="normaltextrun"/>
                <w:rFonts w:ascii="Calibri" w:hAnsi="Calibri" w:cs="Calibri"/>
                <w:b/>
                <w:color w:val="7030A0"/>
              </w:rPr>
              <w:t>procurement</w:t>
            </w:r>
            <w:r w:rsidRPr="004C4F9A">
              <w:rPr>
                <w:rStyle w:val="normaltextrun"/>
                <w:rFonts w:ascii="Calibri" w:hAnsi="Calibri" w:cs="Calibri"/>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4C4F9A">
              <w:rPr>
                <w:rStyle w:val="normaltextrun"/>
                <w:rFonts w:ascii="Calibri" w:hAnsi="Calibri" w:cs="Calibri"/>
              </w:rPr>
              <w:t xml:space="preserve">Procuring entities have a strategy, plan, or policy regarding the alignment of </w:t>
            </w:r>
            <w:r w:rsidRPr="004C4F9A">
              <w:rPr>
                <w:rStyle w:val="normaltextrun"/>
                <w:rFonts w:ascii="Calibri" w:hAnsi="Calibri" w:cs="Calibri"/>
                <w:b/>
                <w:color w:val="7030A0"/>
              </w:rPr>
              <w:t>procurement</w:t>
            </w:r>
            <w:r w:rsidRPr="004C4F9A">
              <w:rPr>
                <w:rStyle w:val="normaltextrun"/>
                <w:rFonts w:ascii="Calibri" w:hAnsi="Calibri" w:cs="Calibri"/>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4C4F9A">
              <w:rPr>
                <w:rStyle w:val="normaltextrun"/>
                <w:rFonts w:ascii="Calibri" w:hAnsi="Calibri" w:cs="Calibri"/>
              </w:rPr>
              <w:t xml:space="preserve">Procuring entities set aside a portion of their </w:t>
            </w:r>
            <w:r w:rsidRPr="004C4F9A">
              <w:rPr>
                <w:rStyle w:val="normaltextrun"/>
                <w:rFonts w:ascii="Calibri" w:hAnsi="Calibri" w:cs="Calibri"/>
                <w:b/>
                <w:color w:val="7030A0"/>
              </w:rPr>
              <w:t>procurement</w:t>
            </w:r>
            <w:r w:rsidRPr="004C4F9A">
              <w:rPr>
                <w:rStyle w:val="normaltextrun"/>
                <w:rFonts w:ascii="Calibri" w:hAnsi="Calibri" w:cs="Calibri"/>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4C4F9A">
              <w:rPr>
                <w:rStyle w:val="normaltextrun"/>
                <w:rFonts w:ascii="Calibri" w:hAnsi="Calibri" w:cs="Calibri"/>
              </w:rPr>
              <w:t xml:space="preserve">Procuring entities include emissions from </w:t>
            </w:r>
            <w:r w:rsidRPr="004C4F9A">
              <w:rPr>
                <w:rStyle w:val="normaltextrun"/>
                <w:rFonts w:ascii="Calibri" w:hAnsi="Calibri" w:cs="Calibri"/>
                <w:b/>
                <w:color w:val="7030A0"/>
              </w:rPr>
              <w:t>procuremen</w:t>
            </w:r>
            <w:r w:rsidRPr="004C4F9A">
              <w:rPr>
                <w:rStyle w:val="normaltextrun"/>
                <w:rFonts w:ascii="Calibri" w:hAnsi="Calibri" w:cs="Calibri"/>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4C4F9A">
              <w:rPr>
                <w:rStyle w:val="normaltextrun"/>
                <w:rFonts w:ascii="Calibri" w:hAnsi="Calibri" w:cs="Calibri"/>
              </w:rPr>
              <w:t xml:space="preserve">Procuring entities follow guidance on calculating </w:t>
            </w:r>
            <w:r w:rsidRPr="004C4F9A">
              <w:rPr>
                <w:rStyle w:val="normaltextrun"/>
                <w:rFonts w:ascii="Calibri" w:hAnsi="Calibri" w:cs="Calibri"/>
                <w:b/>
                <w:color w:val="7030A0"/>
              </w:rPr>
              <w:t>procurement</w:t>
            </w:r>
            <w:r w:rsidRPr="004C4F9A">
              <w:rPr>
                <w:rStyle w:val="normaltextrun"/>
                <w:rFonts w:ascii="Calibri" w:hAnsi="Calibri" w:cs="Calibri"/>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4C4F9A">
              <w:rPr>
                <w:rStyle w:val="normaltextrun"/>
                <w:rFonts w:ascii="Calibri" w:hAnsi="Calibri" w:cs="Calibri"/>
              </w:rPr>
              <w:t xml:space="preserve">Procuring entities inform and/or consult with market actors in advance of publishing the formal call for tenders, in relation to climate considerations (i.e. </w:t>
            </w:r>
            <w:r w:rsidRPr="004C4F9A">
              <w:rPr>
                <w:rStyle w:val="normaltextrun"/>
                <w:rFonts w:ascii="Calibri" w:hAnsi="Calibri" w:cs="Calibri"/>
                <w:b/>
                <w:color w:val="7030A0"/>
              </w:rPr>
              <w:t>pre-procurement</w:t>
            </w:r>
            <w:r w:rsidRPr="004C4F9A">
              <w:rPr>
                <w:rStyle w:val="normaltextrun"/>
                <w:rFonts w:ascii="Calibri" w:hAnsi="Calibri" w:cs="Calibri"/>
                <w:color w:val="7030A0"/>
              </w:rPr>
              <w:t xml:space="preserve"> </w:t>
            </w:r>
            <w:r w:rsidRPr="004C4F9A">
              <w:rPr>
                <w:rStyle w:val="normaltextrun"/>
                <w:rFonts w:ascii="Calibri" w:hAnsi="Calibri" w:cs="Calibri"/>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4C4F9A">
              <w:rPr>
                <w:rStyle w:val="normaltextrun"/>
                <w:rFonts w:ascii="Calibri" w:hAnsi="Calibri" w:cs="Calibri"/>
              </w:rPr>
              <w:t xml:space="preserve">Other allowances, recommendations or requirements related to climate change mitigation or GHG emissions at the </w:t>
            </w:r>
            <w:r w:rsidRPr="004C4F9A">
              <w:rPr>
                <w:rStyle w:val="normaltextrun"/>
                <w:rFonts w:ascii="Calibri" w:hAnsi="Calibri" w:cs="Calibri"/>
                <w:b/>
                <w:color w:val="7030A0"/>
              </w:rPr>
              <w:t>procurement</w:t>
            </w:r>
            <w:r w:rsidRPr="004C4F9A">
              <w:rPr>
                <w:rStyle w:val="normaltextrun"/>
                <w:rFonts w:ascii="Calibri" w:hAnsi="Calibri" w:cs="Calibri"/>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4C4F9A">
              <w:rPr>
                <w:rFonts w:ascii="Calibri" w:eastAsia="Times New Roman" w:hAnsi="Calibri" w:cs="Calibri"/>
                <w:b/>
                <w:color w:val="7030A0"/>
                <w:kern w:val="0"/>
                <w:lan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4C4F9A">
              <w:rPr>
                <w:rFonts w:ascii="Calibri" w:hAnsi="Calibri" w:cs="Calibri"/>
              </w:rPr>
              <w:t xml:space="preserve">In the case of procuring agencies that follow guidance on calculating </w:t>
            </w:r>
            <w:r w:rsidRPr="004C4F9A">
              <w:rPr>
                <w:rFonts w:ascii="Calibri" w:hAnsi="Calibri" w:cs="Calibri"/>
                <w:b/>
                <w:color w:val="7030A0"/>
              </w:rPr>
              <w:t>procurement</w:t>
            </w:r>
            <w:r w:rsidRPr="004C4F9A">
              <w:rPr>
                <w:rFonts w:ascii="Calibri" w:hAnsi="Calibri" w:cs="Calibri"/>
              </w:rPr>
              <w:t xml:space="preserve">-related emissions,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4C4F9A">
              <w:rPr>
                <w:rFonts w:ascii="Calibri" w:hAnsi="Calibri" w:cs="Calibri"/>
              </w:rPr>
              <w:t xml:space="preserve">identify an agency or organization which advises upon calculation of emissions from </w:t>
            </w:r>
            <w:r w:rsidRPr="004C4F9A">
              <w:rPr>
                <w:rFonts w:ascii="Calibri" w:hAnsi="Calibri" w:cs="Calibri"/>
                <w:b/>
                <w:color w:val="7030A0"/>
              </w:rPr>
              <w:t>procurement</w:t>
            </w:r>
            <w:r w:rsidRPr="004C4F9A">
              <w:rPr>
                <w:rFonts w:ascii="Calibri" w:hAnsi="Calibri" w:cs="Calibri"/>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4C4F9A" w:rsidRDefault="00DF50B5" w:rsidP="00610F28">
            <w:pPr>
              <w:rPr>
                <w:rStyle w:val="normaltextrun"/>
                <w:rFonts w:ascii="Calibri" w:hAnsi="Calibri" w:cs="Calibri"/>
                <w:color w:val="000000"/>
                <w:sz w:val="22"/>
                <w:szCs w:val="22"/>
                <w:shd w:val="clear" w:color="auto" w:fill="FFFFFF"/>
              </w:rPr>
            </w:pPr>
            <w:r w:rsidRPr="004C4F9A">
              <w:rPr>
                <w:rStyle w:val="normaltextrun"/>
                <w:rFonts w:ascii="Calibri" w:hAnsi="Calibri" w:cs="Calibri"/>
                <w:color w:val="000000"/>
              </w:rPr>
              <w:t>Not specified</w:t>
            </w:r>
          </w:p>
        </w:tc>
        <w:tc>
          <w:tcPr>
            <w:tcW w:w="5471" w:type="dxa"/>
            <w:gridSpan w:val="4"/>
            <w:vAlign w:val="center"/>
          </w:tcPr>
          <w:p w14:paraId="461FB124" w14:textId="096C26E6" w:rsidR="00DF50B5" w:rsidRPr="004C4F9A" w:rsidRDefault="00DF50B5" w:rsidP="00610F28">
            <w:pPr>
              <w:rPr>
                <w:rStyle w:val="normaltextrun"/>
                <w:rFonts w:ascii="Calibri" w:hAnsi="Calibri" w:cs="Calibri"/>
                <w:color w:val="000000" w:themeColor="text1"/>
                <w:shd w:val="clear" w:color="auto" w:fill="FFFFFF"/>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4C4F9A" w:rsidRDefault="00DF50B5" w:rsidP="00610F28">
            <w:pPr>
              <w:rPr>
                <w:rStyle w:val="normaltextrun"/>
                <w:rFonts w:ascii="Calibri" w:hAnsi="Calibri" w:cs="Calibri"/>
                <w:color w:val="000000"/>
                <w:sz w:val="22"/>
                <w:szCs w:val="22"/>
                <w:shd w:val="clear" w:color="auto" w:fill="FFFFFF"/>
              </w:rPr>
            </w:pPr>
            <w:r w:rsidRPr="004C4F9A">
              <w:rPr>
                <w:rStyle w:val="normaltextrun"/>
                <w:rFonts w:ascii="Calibri" w:hAnsi="Calibri" w:cs="Calibri"/>
                <w:color w:val="000000" w:themeColor="text1"/>
              </w:rPr>
              <w:t>Yes</w:t>
            </w:r>
          </w:p>
        </w:tc>
        <w:tc>
          <w:tcPr>
            <w:tcW w:w="5471" w:type="dxa"/>
            <w:gridSpan w:val="4"/>
            <w:vAlign w:val="center"/>
          </w:tcPr>
          <w:p w14:paraId="760D2A7F" w14:textId="2E117E8E" w:rsidR="00DF50B5" w:rsidRPr="004C4F9A" w:rsidRDefault="00DF50B5" w:rsidP="00610F28">
            <w:pPr>
              <w:rPr>
                <w:rStyle w:val="normaltextrun"/>
                <w:rFonts w:ascii="Calibri" w:hAnsi="Calibri" w:cs="Calibri"/>
                <w:color w:val="000000"/>
                <w:shd w:val="clear" w:color="auto" w:fill="FFFFFF"/>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4C4F9A" w:rsidRDefault="00DF50B5" w:rsidP="00610F28">
            <w:pPr>
              <w:rPr>
                <w:rStyle w:val="normaltextrun"/>
                <w:rFonts w:ascii="Calibri" w:hAnsi="Calibri" w:cs="Calibri"/>
                <w:color w:val="000000"/>
              </w:rPr>
            </w:pPr>
            <w:r w:rsidRPr="004C4F9A">
              <w:rPr>
                <w:rStyle w:val="normaltextrun"/>
                <w:rFonts w:ascii="Calibri" w:hAnsi="Calibri" w:cs="Calibri"/>
                <w:color w:val="000000"/>
              </w:rPr>
              <w:t xml:space="preserve">If yes, describe the identified agency and/or organization, referencing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Style w:val="normaltextrun"/>
                <w:rFonts w:ascii="Calibri" w:hAnsi="Calibri" w:cs="Calibri"/>
                <w:color w:val="000000"/>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4C4F9A" w:rsidRDefault="00DF50B5" w:rsidP="00610F28">
            <w:pPr>
              <w:rPr>
                <w:rStyle w:val="normaltextrun"/>
                <w:rFonts w:ascii="Calibri" w:hAnsi="Calibri" w:cs="Calibri"/>
                <w:color w:val="000000"/>
                <w:sz w:val="22"/>
                <w:szCs w:val="22"/>
                <w:shd w:val="clear" w:color="auto" w:fill="FFFFFF"/>
              </w:rPr>
            </w:pPr>
          </w:p>
        </w:tc>
      </w:tr>
    </w:tbl>
    <w:p w14:paraId="06CBC052" w14:textId="77777777" w:rsidR="008D5150" w:rsidRDefault="008D5150"/>
    <w:p w14:paraId="0AEB0CC5" w14:textId="19B546A1"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4C4F9A" w:rsidRDefault="00A56BE5" w:rsidP="00610F28">
            <w:pPr>
              <w:rPr>
                <w:rStyle w:val="normaltextrun"/>
                <w:rFonts w:cstheme="minorHAnsi"/>
                <w:color w:val="000000"/>
              </w:rPr>
            </w:pPr>
            <w:r w:rsidRPr="004C4F9A">
              <w:rPr>
                <w:rStyle w:val="normaltextrun"/>
                <w:rFonts w:cstheme="minorHAnsi"/>
                <w:color w:val="000000"/>
              </w:rP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sidRPr="004C4F9A">
              <w:rPr>
                <w:rStyle w:val="normaltextrun"/>
                <w:rFonts w:cstheme="minorHAnsi"/>
                <w:color w:val="000000"/>
              </w:rPr>
              <w:t xml:space="preserve">allow, recommend, or require any of the following with regard to life cycle and/or whole life costing? </w:t>
            </w:r>
            <w:r w:rsidR="004E51B5" w:rsidRPr="004C4F9A">
              <w:rPr>
                <w:rStyle w:val="normaltextrun"/>
                <w:rFonts w:cstheme="minorHAnsi"/>
                <w:color w:val="000000"/>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4C4F9A" w:rsidRDefault="00A56BE5" w:rsidP="00610F28">
            <w:pPr>
              <w:rPr>
                <w:rStyle w:val="normaltextrun"/>
                <w:rFonts w:cstheme="minorHAnsi"/>
                <w:color w:val="000000"/>
                <w:shd w:val="clear" w:color="auto" w:fill="FFFFFF"/>
              </w:rPr>
            </w:pPr>
          </w:p>
        </w:tc>
        <w:tc>
          <w:tcPr>
            <w:tcW w:w="1680" w:type="dxa"/>
            <w:shd w:val="clear" w:color="auto" w:fill="E2EFD9" w:themeFill="accent6" w:themeFillTint="33"/>
            <w:vAlign w:val="center"/>
          </w:tcPr>
          <w:p w14:paraId="4CDF0057" w14:textId="7A899F2A" w:rsidR="00A56BE5" w:rsidRPr="004C4F9A" w:rsidRDefault="00A56BE5" w:rsidP="00192EC4">
            <w:pPr>
              <w:jc w:val="center"/>
              <w:rPr>
                <w:rStyle w:val="normaltextrun"/>
                <w:rFonts w:cstheme="minorHAnsi"/>
                <w:color w:val="000000"/>
              </w:rPr>
            </w:pPr>
            <w:r w:rsidRPr="004C4F9A">
              <w:rPr>
                <w:rStyle w:val="normaltextrun"/>
                <w:rFonts w:cstheme="minorHAnsi"/>
                <w:color w:val="000000"/>
              </w:rPr>
              <w:t>Allow</w:t>
            </w:r>
            <w:r w:rsidR="004A7899" w:rsidRPr="004C4F9A">
              <w:rPr>
                <w:rStyle w:val="normaltextrun"/>
                <w:rFonts w:cstheme="minorHAnsi"/>
                <w:color w:val="000000"/>
              </w:rPr>
              <w:t xml:space="preserve"> and/or </w:t>
            </w:r>
            <w:r w:rsidRPr="004C4F9A">
              <w:rPr>
                <w:rStyle w:val="normaltextrun"/>
                <w:rFonts w:cstheme="minorHAnsi"/>
                <w:color w:val="000000"/>
              </w:rPr>
              <w:t>recommend</w:t>
            </w:r>
          </w:p>
        </w:tc>
        <w:tc>
          <w:tcPr>
            <w:tcW w:w="1680" w:type="dxa"/>
            <w:shd w:val="clear" w:color="auto" w:fill="E2EFD9" w:themeFill="accent6" w:themeFillTint="33"/>
            <w:vAlign w:val="center"/>
          </w:tcPr>
          <w:p w14:paraId="221CD7D5" w14:textId="592C51CC" w:rsidR="00A56BE5" w:rsidRPr="004C4F9A" w:rsidRDefault="00A56BE5" w:rsidP="00192EC4">
            <w:pPr>
              <w:jc w:val="center"/>
              <w:rPr>
                <w:rStyle w:val="normaltextrun"/>
                <w:rFonts w:cstheme="minorHAnsi"/>
                <w:color w:val="000000"/>
              </w:rPr>
            </w:pPr>
            <w:r w:rsidRPr="004C4F9A">
              <w:rPr>
                <w:rStyle w:val="normaltextrun"/>
                <w:rFonts w:cstheme="minorHAnsi"/>
                <w:color w:val="000000"/>
              </w:rPr>
              <w:t>Require</w:t>
            </w:r>
          </w:p>
        </w:tc>
        <w:tc>
          <w:tcPr>
            <w:tcW w:w="1680" w:type="dxa"/>
            <w:shd w:val="clear" w:color="auto" w:fill="E2EFD9" w:themeFill="accent6" w:themeFillTint="33"/>
            <w:vAlign w:val="center"/>
          </w:tcPr>
          <w:p w14:paraId="53468F25" w14:textId="1587BEDD" w:rsidR="00A56BE5" w:rsidRPr="004C4F9A" w:rsidRDefault="00D94180" w:rsidP="00192EC4">
            <w:pPr>
              <w:jc w:val="center"/>
              <w:rPr>
                <w:rStyle w:val="normaltextrun"/>
                <w:rFonts w:cstheme="minorHAnsi"/>
                <w:color w:val="000000"/>
              </w:rPr>
            </w:pPr>
            <w:r w:rsidRPr="004C4F9A">
              <w:rPr>
                <w:rStyle w:val="normaltextrun"/>
                <w:rFonts w:cstheme="minorHAnsi"/>
                <w:color w:val="000000"/>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4C4F9A" w:rsidRDefault="00A56BE5" w:rsidP="00610F28">
            <w:pPr>
              <w:rPr>
                <w:rStyle w:val="normaltextrun"/>
                <w:rFonts w:cstheme="minorHAnsi"/>
                <w:color w:val="000000"/>
              </w:rPr>
            </w:pPr>
            <w:r w:rsidRPr="004C4F9A">
              <w:rPr>
                <w:rStyle w:val="normaltextrun"/>
                <w:rFonts w:cstheme="minorHAnsi"/>
                <w:color w:val="000000"/>
              </w:rPr>
              <w:t xml:space="preserve">The use of </w:t>
            </w:r>
            <w:r w:rsidRPr="004C4F9A">
              <w:rPr>
                <w:rStyle w:val="normaltextrun"/>
                <w:rFonts w:cstheme="minorHAnsi"/>
                <w:b/>
                <w:color w:val="7030A0"/>
              </w:rPr>
              <w:t>life-cycle/whole-life costing</w:t>
            </w:r>
            <w:r w:rsidRPr="004C4F9A">
              <w:rPr>
                <w:rStyle w:val="normaltextrun"/>
                <w:rFonts w:cstheme="minorHAnsi"/>
                <w:color w:val="7030A0"/>
              </w:rPr>
              <w:t xml:space="preserve"> </w:t>
            </w:r>
            <w:r w:rsidRPr="004C4F9A">
              <w:rPr>
                <w:rStyle w:val="normaltextrun"/>
                <w:rFonts w:cstheme="minorHAnsi"/>
                <w:color w:val="000000"/>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4C4F9A" w:rsidRDefault="00A56BE5" w:rsidP="00610F28">
            <w:pPr>
              <w:rPr>
                <w:rStyle w:val="normaltextrun"/>
                <w:rFonts w:cstheme="minorHAnsi"/>
                <w:color w:val="000000"/>
                <w:shd w:val="clear" w:color="auto" w:fill="FFFFFF"/>
              </w:rPr>
            </w:pPr>
          </w:p>
        </w:tc>
        <w:tc>
          <w:tcPr>
            <w:tcW w:w="1680" w:type="dxa"/>
            <w:vAlign w:val="center"/>
          </w:tcPr>
          <w:p w14:paraId="542AA6A5" w14:textId="77777777" w:rsidR="00A56BE5" w:rsidRPr="004C4F9A" w:rsidRDefault="00A56BE5" w:rsidP="00610F28">
            <w:pPr>
              <w:rPr>
                <w:rStyle w:val="normaltextrun"/>
                <w:rFonts w:cstheme="minorHAnsi"/>
                <w:color w:val="000000"/>
                <w:shd w:val="clear" w:color="auto" w:fill="FFFFFF"/>
              </w:rPr>
            </w:pPr>
          </w:p>
        </w:tc>
        <w:tc>
          <w:tcPr>
            <w:tcW w:w="1680" w:type="dxa"/>
            <w:vAlign w:val="center"/>
          </w:tcPr>
          <w:p w14:paraId="1FBE3E4C" w14:textId="1BE91391" w:rsidR="00A56BE5" w:rsidRPr="004C4F9A" w:rsidRDefault="00A56BE5" w:rsidP="00610F28">
            <w:pPr>
              <w:rPr>
                <w:rStyle w:val="normaltextrun"/>
                <w:rFonts w:cstheme="minorHAnsi"/>
                <w:color w:val="000000"/>
                <w:shd w:val="clear" w:color="auto" w:fill="FFFFFF"/>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4C4F9A" w:rsidRDefault="00A56BE5" w:rsidP="00610F28">
            <w:pPr>
              <w:rPr>
                <w:rStyle w:val="normaltextrun"/>
                <w:rFonts w:cstheme="minorHAnsi"/>
                <w:color w:val="000000"/>
              </w:rPr>
            </w:pPr>
            <w:r w:rsidRPr="004C4F9A">
              <w:rPr>
                <w:rStyle w:val="normaltextrun"/>
                <w:rFonts w:cstheme="minorHAnsi"/>
                <w:color w:val="000000"/>
              </w:rPr>
              <w:t xml:space="preserve">The application of </w:t>
            </w:r>
            <w:r w:rsidRPr="004C4F9A">
              <w:rPr>
                <w:rStyle w:val="normaltextrun"/>
                <w:rFonts w:cstheme="minorHAnsi"/>
                <w:b/>
                <w:color w:val="7030A0"/>
              </w:rPr>
              <w:t>life-cycle</w:t>
            </w:r>
            <w:r w:rsidR="00934657" w:rsidRPr="004C4F9A">
              <w:rPr>
                <w:rStyle w:val="normaltextrun"/>
                <w:rFonts w:cstheme="minorHAnsi"/>
                <w:b/>
                <w:color w:val="7030A0"/>
              </w:rPr>
              <w:t xml:space="preserve"> </w:t>
            </w:r>
            <w:r w:rsidRPr="004C4F9A">
              <w:rPr>
                <w:rStyle w:val="normaltextrun"/>
                <w:rFonts w:cstheme="minorHAnsi"/>
                <w:b/>
                <w:color w:val="7030A0"/>
              </w:rPr>
              <w:t xml:space="preserve">/whole-life costing </w:t>
            </w:r>
            <w:r w:rsidRPr="004C4F9A">
              <w:rPr>
                <w:rStyle w:val="normaltextrun"/>
                <w:rFonts w:cstheme="minorHAnsi"/>
                <w:color w:val="000000"/>
              </w:rPr>
              <w:t>to certain types of contracts or tenders</w:t>
            </w:r>
          </w:p>
        </w:tc>
        <w:tc>
          <w:tcPr>
            <w:tcW w:w="1680" w:type="dxa"/>
            <w:vAlign w:val="center"/>
          </w:tcPr>
          <w:p w14:paraId="30834717" w14:textId="77777777" w:rsidR="00A56BE5" w:rsidRPr="004C4F9A" w:rsidRDefault="00A56BE5" w:rsidP="00610F28">
            <w:pPr>
              <w:rPr>
                <w:rStyle w:val="normaltextrun"/>
                <w:rFonts w:cstheme="minorHAnsi"/>
                <w:color w:val="000000"/>
                <w:shd w:val="clear" w:color="auto" w:fill="FFFFFF"/>
              </w:rPr>
            </w:pPr>
          </w:p>
        </w:tc>
        <w:tc>
          <w:tcPr>
            <w:tcW w:w="1680" w:type="dxa"/>
            <w:vAlign w:val="center"/>
          </w:tcPr>
          <w:p w14:paraId="374B0D4E" w14:textId="77777777" w:rsidR="00A56BE5" w:rsidRPr="004C4F9A" w:rsidRDefault="00A56BE5" w:rsidP="00610F28">
            <w:pPr>
              <w:rPr>
                <w:rStyle w:val="normaltextrun"/>
                <w:rFonts w:cstheme="minorHAnsi"/>
                <w:color w:val="000000"/>
                <w:shd w:val="clear" w:color="auto" w:fill="FFFFFF"/>
              </w:rPr>
            </w:pPr>
          </w:p>
        </w:tc>
        <w:tc>
          <w:tcPr>
            <w:tcW w:w="1680" w:type="dxa"/>
            <w:vAlign w:val="center"/>
          </w:tcPr>
          <w:p w14:paraId="62B98E71" w14:textId="4BC86D9E" w:rsidR="00A56BE5" w:rsidRPr="004C4F9A" w:rsidRDefault="00A56BE5" w:rsidP="00610F28">
            <w:pPr>
              <w:rPr>
                <w:rStyle w:val="normaltextrun"/>
                <w:rFonts w:cstheme="minorHAnsi"/>
                <w:color w:val="000000"/>
                <w:shd w:val="clear" w:color="auto" w:fill="FFFFFF"/>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4C4F9A" w:rsidRDefault="00A56BE5" w:rsidP="00610F28">
            <w:pPr>
              <w:rPr>
                <w:rStyle w:val="normaltextrun"/>
                <w:rFonts w:cstheme="minorHAnsi"/>
                <w:color w:val="000000"/>
              </w:rPr>
            </w:pPr>
            <w:r w:rsidRPr="004C4F9A">
              <w:rPr>
                <w:rStyle w:val="normaltextrun"/>
                <w:rFonts w:cstheme="minorHAnsi"/>
                <w:color w:val="000000"/>
              </w:rPr>
              <w:t xml:space="preserve">A methodology or tool for the calculation of </w:t>
            </w:r>
            <w:r w:rsidRPr="004C4F9A">
              <w:rPr>
                <w:rStyle w:val="normaltextrun"/>
                <w:rFonts w:cstheme="minorHAnsi"/>
                <w:b/>
                <w:color w:val="7030A0"/>
              </w:rPr>
              <w:t>life-cycle</w:t>
            </w:r>
            <w:r w:rsidR="00934657" w:rsidRPr="004C4F9A">
              <w:rPr>
                <w:rStyle w:val="normaltextrun"/>
                <w:rFonts w:cstheme="minorHAnsi"/>
                <w:b/>
                <w:color w:val="7030A0"/>
              </w:rPr>
              <w:t xml:space="preserve"> </w:t>
            </w:r>
            <w:r w:rsidRPr="004C4F9A">
              <w:rPr>
                <w:rStyle w:val="normaltextrun"/>
                <w:rFonts w:cstheme="minorHAnsi"/>
                <w:b/>
                <w:color w:val="7030A0"/>
              </w:rPr>
              <w:t>/whole-life costs</w:t>
            </w:r>
          </w:p>
        </w:tc>
        <w:tc>
          <w:tcPr>
            <w:tcW w:w="1680" w:type="dxa"/>
            <w:tcBorders>
              <w:bottom w:val="single" w:sz="4" w:space="0" w:color="auto"/>
            </w:tcBorders>
            <w:vAlign w:val="center"/>
          </w:tcPr>
          <w:p w14:paraId="3392C767" w14:textId="77777777" w:rsidR="00A56BE5" w:rsidRPr="004C4F9A"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20F87996" w14:textId="77777777" w:rsidR="00A56BE5" w:rsidRPr="004C4F9A" w:rsidRDefault="00A56BE5" w:rsidP="00610F28">
            <w:pPr>
              <w:rPr>
                <w:rStyle w:val="normaltextrun"/>
                <w:rFonts w:cstheme="minorHAnsi"/>
                <w:color w:val="000000"/>
                <w:shd w:val="clear" w:color="auto" w:fill="FFFFFF"/>
              </w:rPr>
            </w:pPr>
          </w:p>
        </w:tc>
        <w:tc>
          <w:tcPr>
            <w:tcW w:w="1680" w:type="dxa"/>
            <w:tcBorders>
              <w:bottom w:val="single" w:sz="4" w:space="0" w:color="auto"/>
            </w:tcBorders>
            <w:vAlign w:val="center"/>
          </w:tcPr>
          <w:p w14:paraId="69EE0F40" w14:textId="696A0BF9" w:rsidR="00A56BE5" w:rsidRPr="004C4F9A" w:rsidRDefault="00A56BE5" w:rsidP="00610F28">
            <w:pPr>
              <w:rPr>
                <w:rStyle w:val="normaltextrun"/>
                <w:rFonts w:cstheme="minorHAnsi"/>
                <w:color w:val="000000"/>
                <w:shd w:val="clear" w:color="auto" w:fill="FFFFFF"/>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4C4F9A" w:rsidRDefault="009D1847" w:rsidP="00610F28">
            <w:pPr>
              <w:rPr>
                <w:rStyle w:val="normaltextrun"/>
                <w:rFonts w:cstheme="minorHAnsi"/>
                <w:color w:val="000000"/>
                <w:shd w:val="clear" w:color="auto" w:fill="FFFFFF"/>
              </w:rPr>
            </w:pPr>
            <w:r w:rsidRPr="004C4F9A">
              <w:rPr>
                <w:rStyle w:val="normaltextrun"/>
                <w:rFonts w:cstheme="minorHAnsi"/>
                <w:color w:val="000000"/>
              </w:rPr>
              <w:t xml:space="preserve">Describe the provisions </w:t>
            </w:r>
            <w:r w:rsidR="00582798" w:rsidRPr="004C4F9A">
              <w:rPr>
                <w:rStyle w:val="normaltextrun"/>
                <w:rFonts w:cstheme="minorHAnsi"/>
                <w:color w:val="000000"/>
              </w:rPr>
              <w:t xml:space="preserve">recommending or requiring </w:t>
            </w:r>
            <w:r w:rsidR="00582798" w:rsidRPr="00EC2AE7">
              <w:rPr>
                <w:rFonts w:cstheme="minorHAnsi"/>
                <w:b/>
                <w:color w:val="7030A0"/>
              </w:rPr>
              <w:t>targeted entities</w:t>
            </w:r>
            <w:r w:rsidR="00582798" w:rsidRPr="004C4F9A">
              <w:rPr>
                <w:rStyle w:val="normaltextrun"/>
                <w:rFonts w:cstheme="minorHAnsi"/>
                <w:color w:val="000000"/>
              </w:rPr>
              <w:t xml:space="preserve"> to follow criteria with regard to life cycle and/or whole life costing identified above, referencing the relevant section/sub-section/paragraph of the </w:t>
            </w:r>
            <w:r w:rsidR="00582798" w:rsidRPr="004C4F9A">
              <w:rPr>
                <w:rFonts w:eastAsia="Times New Roman" w:cstheme="minorHAnsi"/>
                <w:b/>
                <w:color w:val="7030A0"/>
                <w:kern w:val="0"/>
                <w:lang w:eastAsia="en-GB"/>
                <w14:ligatures w14:val="none"/>
              </w:rPr>
              <w:t>policy tool</w:t>
            </w:r>
            <w:r w:rsidR="00582798" w:rsidRPr="004C4F9A">
              <w:rPr>
                <w:rStyle w:val="normaltextrun"/>
                <w:rFonts w:cstheme="minorHAnsi"/>
                <w:color w:val="000000"/>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4C4F9A" w:rsidRDefault="00D94180" w:rsidP="00610F28">
            <w:pPr>
              <w:rPr>
                <w:rStyle w:val="normaltextrun"/>
                <w:rFonts w:cstheme="minorHAnsi"/>
                <w:color w:val="000000"/>
                <w:shd w:val="clear" w:color="auto" w:fill="FFFFFF"/>
              </w:rPr>
            </w:pP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4C4F9A" w:rsidRDefault="008A4685" w:rsidP="00610F28">
            <w:pPr>
              <w:rPr>
                <w:rStyle w:val="normaltextrun"/>
                <w:rFonts w:ascii="Calibri" w:hAnsi="Calibri" w:cs="Calibri"/>
                <w:color w:val="000000"/>
                <w:shd w:val="clear" w:color="auto" w:fill="FFFFFF"/>
              </w:rPr>
            </w:pPr>
            <w:r w:rsidRPr="004C4F9A">
              <w:rPr>
                <w:rStyle w:val="normaltextrun"/>
                <w:rFonts w:ascii="Calibri" w:hAnsi="Calibri" w:cs="Calibri"/>
                <w:color w:val="000000"/>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4C4F9A">
              <w:rPr>
                <w:rStyle w:val="normaltextrun"/>
                <w:rFonts w:ascii="Calibri" w:hAnsi="Calibri" w:cs="Calibri"/>
                <w:color w:val="000000"/>
              </w:rPr>
              <w:t xml:space="preserve">make allowances, recommendations or set requirements at the tendering or solicitation stage? Select all that apply </w:t>
            </w:r>
            <w:r w:rsidR="0074022B" w:rsidRPr="004C4F9A">
              <w:rPr>
                <w:rStyle w:val="normaltextrun"/>
                <w:rFonts w:ascii="Calibri" w:hAnsi="Calibri" w:cs="Calibri"/>
                <w:color w:val="000000"/>
              </w:rPr>
              <w:t xml:space="preserve">using an X </w:t>
            </w:r>
            <w:r w:rsidRPr="004C4F9A">
              <w:rPr>
                <w:rStyle w:val="normaltextrun"/>
                <w:rFonts w:ascii="Calibri" w:hAnsi="Calibri" w:cs="Calibri"/>
                <w:color w:val="000000"/>
              </w:rPr>
              <w:t>and describe</w:t>
            </w:r>
            <w:r w:rsidR="0074022B" w:rsidRPr="004C4F9A">
              <w:rPr>
                <w:rStyle w:val="normaltextrun"/>
                <w:rFonts w:ascii="Calibri" w:hAnsi="Calibri" w:cs="Calibri"/>
                <w:color w:val="000000"/>
              </w:rPr>
              <w:t xml:space="preserve"> in the next question</w:t>
            </w:r>
            <w:r w:rsidRPr="004C4F9A">
              <w:rPr>
                <w:rStyle w:val="normaltextrun"/>
                <w:rFonts w:ascii="Calibri" w:hAnsi="Calibri" w:cs="Calibri"/>
                <w:color w:val="000000"/>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4C4F9A" w:rsidRDefault="008A4685" w:rsidP="00610F28">
            <w:pPr>
              <w:rPr>
                <w:rStyle w:val="normaltextrun"/>
                <w:rFonts w:ascii="Calibri" w:hAnsi="Calibri" w:cs="Calibri"/>
                <w:color w:val="000000"/>
              </w:rPr>
            </w:pPr>
          </w:p>
        </w:tc>
        <w:tc>
          <w:tcPr>
            <w:tcW w:w="1680" w:type="dxa"/>
            <w:shd w:val="clear" w:color="auto" w:fill="E2EFD9" w:themeFill="accent6" w:themeFillTint="33"/>
            <w:vAlign w:val="center"/>
          </w:tcPr>
          <w:p w14:paraId="5BD68878" w14:textId="5950DB14" w:rsidR="008A4685" w:rsidRPr="004C4F9A" w:rsidRDefault="008A4685" w:rsidP="00192EC4">
            <w:pPr>
              <w:jc w:val="center"/>
              <w:rPr>
                <w:rStyle w:val="normaltextrun"/>
                <w:rFonts w:ascii="Calibri" w:hAnsi="Calibri" w:cs="Calibri"/>
                <w:color w:val="000000"/>
              </w:rPr>
            </w:pPr>
            <w:r w:rsidRPr="004C4F9A">
              <w:rPr>
                <w:rStyle w:val="normaltextrun"/>
                <w:rFonts w:ascii="Calibri" w:hAnsi="Calibri" w:cs="Calibri"/>
                <w:color w:val="000000"/>
              </w:rPr>
              <w:t>Allow</w:t>
            </w:r>
            <w:r w:rsidR="00EA65D9" w:rsidRPr="004C4F9A">
              <w:rPr>
                <w:rStyle w:val="normaltextrun"/>
                <w:rFonts w:ascii="Calibri" w:hAnsi="Calibri" w:cs="Calibri"/>
                <w:color w:val="000000"/>
              </w:rPr>
              <w:t>ed</w:t>
            </w:r>
            <w:r w:rsidRPr="004C4F9A">
              <w:rPr>
                <w:rStyle w:val="normaltextrun"/>
                <w:rFonts w:ascii="Calibri" w:hAnsi="Calibri" w:cs="Calibri"/>
                <w:color w:val="000000"/>
              </w:rPr>
              <w:t>/recommend</w:t>
            </w:r>
            <w:r w:rsidR="00EA65D9" w:rsidRPr="004C4F9A">
              <w:rPr>
                <w:rStyle w:val="normaltextrun"/>
                <w:rFonts w:ascii="Calibri" w:hAnsi="Calibri" w:cs="Calibri"/>
                <w:color w:val="000000"/>
              </w:rPr>
              <w:t>ed</w:t>
            </w:r>
          </w:p>
        </w:tc>
        <w:tc>
          <w:tcPr>
            <w:tcW w:w="1680" w:type="dxa"/>
            <w:shd w:val="clear" w:color="auto" w:fill="E2EFD9" w:themeFill="accent6" w:themeFillTint="33"/>
            <w:vAlign w:val="center"/>
          </w:tcPr>
          <w:p w14:paraId="503E5256" w14:textId="0DF18016" w:rsidR="008A4685" w:rsidRPr="004C4F9A" w:rsidRDefault="008A4685" w:rsidP="00192EC4">
            <w:pPr>
              <w:jc w:val="center"/>
              <w:rPr>
                <w:rStyle w:val="normaltextrun"/>
                <w:rFonts w:ascii="Calibri" w:hAnsi="Calibri" w:cs="Calibri"/>
                <w:color w:val="000000"/>
              </w:rPr>
            </w:pPr>
            <w:r w:rsidRPr="004C4F9A">
              <w:rPr>
                <w:rStyle w:val="normaltextrun"/>
                <w:rFonts w:ascii="Calibri" w:hAnsi="Calibri" w:cs="Calibri"/>
                <w:color w:val="000000"/>
              </w:rPr>
              <w:t>Require</w:t>
            </w:r>
            <w:r w:rsidR="00EA65D9" w:rsidRPr="004C4F9A">
              <w:rPr>
                <w:rStyle w:val="normaltextrun"/>
                <w:rFonts w:ascii="Calibri" w:hAnsi="Calibri" w:cs="Calibri"/>
                <w:color w:val="000000"/>
              </w:rPr>
              <w:t>d</w:t>
            </w:r>
          </w:p>
        </w:tc>
        <w:tc>
          <w:tcPr>
            <w:tcW w:w="1680" w:type="dxa"/>
            <w:shd w:val="clear" w:color="auto" w:fill="E2EFD9" w:themeFill="accent6" w:themeFillTint="33"/>
            <w:vAlign w:val="center"/>
          </w:tcPr>
          <w:p w14:paraId="466F4778" w14:textId="77777777" w:rsidR="004557A1" w:rsidRPr="004C4F9A" w:rsidRDefault="004557A1" w:rsidP="00192EC4">
            <w:pPr>
              <w:jc w:val="center"/>
              <w:rPr>
                <w:rStyle w:val="normaltextrun"/>
                <w:rFonts w:ascii="Calibri" w:hAnsi="Calibri" w:cs="Calibri"/>
                <w:color w:val="000000"/>
              </w:rPr>
            </w:pPr>
            <w:r w:rsidRPr="004C4F9A">
              <w:rPr>
                <w:rStyle w:val="normaltextrun"/>
                <w:rFonts w:ascii="Calibri" w:hAnsi="Calibri" w:cs="Calibri"/>
                <w:color w:val="000000"/>
              </w:rPr>
              <w:t>Not specified</w:t>
            </w:r>
          </w:p>
          <w:p w14:paraId="799C2385" w14:textId="772F344D" w:rsidR="008A4685" w:rsidRPr="004C4F9A" w:rsidRDefault="008A4685" w:rsidP="00192EC4">
            <w:pPr>
              <w:jc w:val="center"/>
              <w:rPr>
                <w:rStyle w:val="normaltextrun"/>
                <w:rFonts w:ascii="Calibri" w:hAnsi="Calibri" w:cs="Calibri"/>
                <w:color w:val="000000"/>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4C4F9A" w:rsidRDefault="008A4685" w:rsidP="00610F28">
            <w:pPr>
              <w:rPr>
                <w:rStyle w:val="normaltextrun"/>
                <w:rFonts w:ascii="Calibri" w:hAnsi="Calibri" w:cs="Calibri"/>
                <w:color w:val="000000"/>
                <w:shd w:val="clear" w:color="auto" w:fill="FFFFFF"/>
              </w:rPr>
            </w:pPr>
            <w:r w:rsidRPr="004C4F9A">
              <w:rPr>
                <w:rStyle w:val="normaltextrun"/>
                <w:rFonts w:ascii="Calibri" w:hAnsi="Calibri" w:cs="Calibri"/>
                <w:b/>
                <w:color w:val="7030A0"/>
              </w:rPr>
              <w:t xml:space="preserve">Exclusion or debarment grounds </w:t>
            </w:r>
            <w:r w:rsidRPr="004C4F9A">
              <w:rPr>
                <w:rStyle w:val="normaltextrun"/>
                <w:rFonts w:ascii="Calibri" w:hAnsi="Calibri" w:cs="Calibri"/>
              </w:rPr>
              <w:t>based on compliance with climate obligations</w:t>
            </w:r>
          </w:p>
        </w:tc>
        <w:tc>
          <w:tcPr>
            <w:tcW w:w="1680" w:type="dxa"/>
            <w:vAlign w:val="center"/>
          </w:tcPr>
          <w:p w14:paraId="079AE664"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C853243"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5697675" w14:textId="77777777" w:rsidR="008A4685" w:rsidRPr="004C4F9A" w:rsidRDefault="008A4685" w:rsidP="00610F28">
            <w:pPr>
              <w:rPr>
                <w:rStyle w:val="normaltextrun"/>
                <w:rFonts w:ascii="Calibri" w:hAnsi="Calibri" w:cs="Calibri"/>
                <w:color w:val="000000"/>
                <w:sz w:val="22"/>
                <w:szCs w:val="22"/>
                <w:shd w:val="clear" w:color="auto" w:fill="FFFFFF"/>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4C4F9A" w:rsidRDefault="008A4685" w:rsidP="00610F28">
            <w:pPr>
              <w:rPr>
                <w:rStyle w:val="normaltextrun"/>
                <w:rFonts w:ascii="Calibri" w:hAnsi="Calibri" w:cs="Calibri"/>
                <w:color w:val="000000"/>
                <w:shd w:val="clear" w:color="auto" w:fill="FFFFFF"/>
              </w:rPr>
            </w:pPr>
            <w:r w:rsidRPr="004C4F9A">
              <w:rPr>
                <w:rStyle w:val="normaltextrun"/>
                <w:rFonts w:ascii="Calibri" w:hAnsi="Calibri" w:cs="Calibri"/>
              </w:rPr>
              <w:t xml:space="preserve">Qualification or </w:t>
            </w:r>
            <w:r w:rsidRPr="004C4F9A">
              <w:rPr>
                <w:rStyle w:val="normaltextrun"/>
                <w:rFonts w:ascii="Calibri" w:hAnsi="Calibri" w:cs="Calibri"/>
                <w:b/>
                <w:color w:val="7030A0"/>
              </w:rPr>
              <w:t>selection criteria</w:t>
            </w:r>
            <w:r w:rsidRPr="004C4F9A">
              <w:rPr>
                <w:rStyle w:val="normaltextrun"/>
                <w:rFonts w:ascii="Calibri" w:hAnsi="Calibri" w:cs="Calibri"/>
                <w:color w:val="7030A0"/>
              </w:rPr>
              <w:t xml:space="preserve"> </w:t>
            </w:r>
            <w:r w:rsidRPr="004C4F9A">
              <w:rPr>
                <w:rStyle w:val="normaltextrun"/>
                <w:rFonts w:ascii="Calibri" w:hAnsi="Calibri" w:cs="Calibri"/>
              </w:rPr>
              <w:t>related to climate change</w:t>
            </w:r>
          </w:p>
        </w:tc>
        <w:tc>
          <w:tcPr>
            <w:tcW w:w="1680" w:type="dxa"/>
            <w:vAlign w:val="center"/>
          </w:tcPr>
          <w:p w14:paraId="57A6EBD9"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B2D845"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642C4C1B" w14:textId="77777777" w:rsidR="008A4685" w:rsidRPr="004C4F9A" w:rsidRDefault="008A4685" w:rsidP="00610F28">
            <w:pPr>
              <w:rPr>
                <w:rStyle w:val="normaltextrun"/>
                <w:rFonts w:ascii="Calibri" w:hAnsi="Calibri" w:cs="Calibri"/>
                <w:color w:val="000000"/>
                <w:sz w:val="22"/>
                <w:szCs w:val="22"/>
                <w:shd w:val="clear" w:color="auto" w:fill="FFFFFF"/>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4C4F9A" w:rsidRDefault="007600D1" w:rsidP="00610F28">
            <w:pPr>
              <w:rPr>
                <w:rStyle w:val="normaltextrun"/>
                <w:rFonts w:ascii="Calibri" w:hAnsi="Calibri" w:cs="Calibri"/>
                <w:color w:val="000000"/>
                <w:shd w:val="clear" w:color="auto" w:fill="FFFFFF"/>
              </w:rPr>
            </w:pPr>
            <w:r w:rsidRPr="004C4F9A">
              <w:rPr>
                <w:rStyle w:val="normaltextrun"/>
                <w:rFonts w:ascii="Calibri" w:hAnsi="Calibri" w:cs="Calibri"/>
              </w:rPr>
              <w:t>Includ</w:t>
            </w:r>
            <w:r w:rsidR="008A4685" w:rsidRPr="004C4F9A">
              <w:rPr>
                <w:rStyle w:val="normaltextrun"/>
                <w:rFonts w:ascii="Calibri" w:hAnsi="Calibri" w:cs="Calibri"/>
              </w:rPr>
              <w:t xml:space="preserve">ing climate or environmental considerations when calculating value for money, </w:t>
            </w:r>
            <w:r w:rsidR="00222DFA" w:rsidRPr="004C4F9A">
              <w:rPr>
                <w:rStyle w:val="normaltextrun"/>
                <w:rFonts w:ascii="Calibri" w:hAnsi="Calibri" w:cs="Calibri"/>
              </w:rPr>
              <w:t>includ</w:t>
            </w:r>
            <w:r w:rsidR="008A4685" w:rsidRPr="004C4F9A">
              <w:rPr>
                <w:rStyle w:val="normaltextrun"/>
                <w:rFonts w:ascii="Calibri" w:hAnsi="Calibri" w:cs="Calibri"/>
              </w:rPr>
              <w:t xml:space="preserve">ing through the use of </w:t>
            </w:r>
            <w:r w:rsidR="008A4685" w:rsidRPr="004C4F9A">
              <w:rPr>
                <w:rStyle w:val="normaltextrun"/>
                <w:rFonts w:ascii="Calibri" w:hAnsi="Calibri" w:cs="Calibri"/>
                <w:b/>
                <w:color w:val="7030A0"/>
              </w:rPr>
              <w:t>life-cycle or whole-life costing</w:t>
            </w:r>
          </w:p>
        </w:tc>
        <w:tc>
          <w:tcPr>
            <w:tcW w:w="1680" w:type="dxa"/>
            <w:vAlign w:val="center"/>
          </w:tcPr>
          <w:p w14:paraId="0BE26DD2"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089BBCC0"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23347C77" w14:textId="77777777" w:rsidR="008A4685" w:rsidRPr="004C4F9A" w:rsidRDefault="008A4685" w:rsidP="00610F28">
            <w:pPr>
              <w:rPr>
                <w:rStyle w:val="normaltextrun"/>
                <w:rFonts w:ascii="Calibri" w:hAnsi="Calibri" w:cs="Calibri"/>
                <w:color w:val="000000"/>
                <w:sz w:val="22"/>
                <w:szCs w:val="22"/>
                <w:shd w:val="clear" w:color="auto" w:fill="FFFFFF"/>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4C4F9A" w:rsidRDefault="008A4685" w:rsidP="00610F28">
            <w:pPr>
              <w:rPr>
                <w:rStyle w:val="normaltextrun"/>
                <w:rFonts w:ascii="Calibri" w:hAnsi="Calibri" w:cs="Calibri"/>
                <w:color w:val="000000"/>
                <w:shd w:val="clear" w:color="auto" w:fill="FFFFFF"/>
              </w:rPr>
            </w:pPr>
            <w:r w:rsidRPr="004C4F9A">
              <w:rPr>
                <w:rStyle w:val="normaltextrun"/>
                <w:rFonts w:ascii="Calibri" w:hAnsi="Calibri" w:cs="Calibri"/>
                <w:b/>
                <w:color w:val="7030A0"/>
              </w:rPr>
              <w:t xml:space="preserve">Technical </w:t>
            </w:r>
            <w:r w:rsidR="00633612" w:rsidRPr="004C4F9A">
              <w:rPr>
                <w:rStyle w:val="normaltextrun"/>
                <w:rFonts w:ascii="Calibri" w:hAnsi="Calibri" w:cs="Calibri"/>
                <w:b/>
                <w:color w:val="7030A0"/>
              </w:rPr>
              <w:t xml:space="preserve">specifications </w:t>
            </w:r>
            <w:r w:rsidR="00633612" w:rsidRPr="004C4F9A">
              <w:rPr>
                <w:rStyle w:val="normaltextrun"/>
                <w:rFonts w:ascii="Calibri" w:hAnsi="Calibri" w:cs="Calibri"/>
              </w:rPr>
              <w:t>(</w:t>
            </w:r>
            <w:r w:rsidRPr="004C4F9A">
              <w:rPr>
                <w:rStyle w:val="normaltextrun"/>
                <w:rFonts w:ascii="Calibri" w:hAnsi="Calibri" w:cs="Calibri"/>
              </w:rPr>
              <w:t>e.g. setting minimum levels of energy efficiency or maximum product carbon emissions)</w:t>
            </w:r>
          </w:p>
        </w:tc>
        <w:tc>
          <w:tcPr>
            <w:tcW w:w="1680" w:type="dxa"/>
            <w:vAlign w:val="center"/>
          </w:tcPr>
          <w:p w14:paraId="6CB92FD7"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76D3821"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FC7FCC3" w14:textId="77777777" w:rsidR="008A4685" w:rsidRPr="004C4F9A" w:rsidRDefault="008A4685" w:rsidP="00610F28">
            <w:pPr>
              <w:rPr>
                <w:rStyle w:val="normaltextrun"/>
                <w:rFonts w:ascii="Calibri" w:hAnsi="Calibri" w:cs="Calibri"/>
                <w:color w:val="000000"/>
                <w:sz w:val="22"/>
                <w:szCs w:val="22"/>
                <w:shd w:val="clear" w:color="auto" w:fill="FFFFFF"/>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4C4F9A" w:rsidRDefault="008A4685" w:rsidP="00610F28">
            <w:pPr>
              <w:rPr>
                <w:rStyle w:val="normaltextrun"/>
                <w:rFonts w:ascii="Calibri" w:hAnsi="Calibri" w:cs="Calibri"/>
                <w:color w:val="000000"/>
                <w:shd w:val="clear" w:color="auto" w:fill="FFFFFF"/>
              </w:rPr>
            </w:pPr>
            <w:r w:rsidRPr="004C4F9A">
              <w:rPr>
                <w:rStyle w:val="normaltextrun"/>
                <w:rFonts w:ascii="Calibri" w:hAnsi="Calibri" w:cs="Calibri"/>
                <w:b/>
                <w:color w:val="7030A0"/>
              </w:rPr>
              <w:t>Contract award criteria</w:t>
            </w:r>
            <w:r w:rsidR="00DD72BD" w:rsidRPr="004C4F9A">
              <w:rPr>
                <w:rStyle w:val="normaltextrun"/>
                <w:rFonts w:ascii="Calibri" w:hAnsi="Calibri" w:cs="Calibri"/>
                <w:b/>
                <w:color w:val="7030A0"/>
              </w:rPr>
              <w:t xml:space="preserve"> </w:t>
            </w:r>
            <w:r w:rsidRPr="004C4F9A">
              <w:rPr>
                <w:rStyle w:val="normaltextrun"/>
                <w:rFonts w:ascii="Calibri" w:hAnsi="Calibri" w:cs="Calibri"/>
              </w:rPr>
              <w:t xml:space="preserve">or value for money evaluation frameworks (e.g. minimum scores/performance levels under </w:t>
            </w:r>
            <w:r w:rsidRPr="004C4F9A">
              <w:rPr>
                <w:rStyle w:val="normaltextrun"/>
                <w:rFonts w:ascii="Calibri" w:hAnsi="Calibri" w:cs="Calibri"/>
                <w:b/>
                <w:color w:val="7030A0"/>
              </w:rPr>
              <w:t>climate-related criteria</w:t>
            </w:r>
            <w:r w:rsidRPr="004C4F9A">
              <w:rPr>
                <w:rStyle w:val="normaltextrun"/>
                <w:rFonts w:ascii="Calibri" w:hAnsi="Calibri" w:cs="Calibri"/>
              </w:rPr>
              <w:t>, preferences for climate or sustainable products)</w:t>
            </w:r>
          </w:p>
        </w:tc>
        <w:tc>
          <w:tcPr>
            <w:tcW w:w="1680" w:type="dxa"/>
            <w:vAlign w:val="center"/>
          </w:tcPr>
          <w:p w14:paraId="2973DD82"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5D05887C"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396814B6" w14:textId="77777777" w:rsidR="008A4685" w:rsidRPr="004C4F9A" w:rsidRDefault="008A4685" w:rsidP="00610F28">
            <w:pPr>
              <w:rPr>
                <w:rStyle w:val="normaltextrun"/>
                <w:rFonts w:ascii="Calibri" w:hAnsi="Calibri" w:cs="Calibri"/>
                <w:color w:val="000000"/>
                <w:sz w:val="22"/>
                <w:szCs w:val="22"/>
                <w:shd w:val="clear" w:color="auto" w:fill="FFFFFF"/>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4C4F9A" w:rsidRDefault="008A4685" w:rsidP="00610F28">
            <w:pPr>
              <w:rPr>
                <w:rStyle w:val="normaltextrun"/>
                <w:rFonts w:ascii="Calibri" w:hAnsi="Calibri" w:cs="Calibri"/>
                <w:color w:val="000000"/>
                <w:shd w:val="clear" w:color="auto" w:fill="FFFFFF"/>
              </w:rPr>
            </w:pPr>
            <w:r w:rsidRPr="004C4F9A">
              <w:rPr>
                <w:rStyle w:val="normaltextrun"/>
                <w:rFonts w:ascii="Calibri" w:hAnsi="Calibri" w:cs="Calibri"/>
              </w:rPr>
              <w:t xml:space="preserve">Other </w:t>
            </w:r>
            <w:r w:rsidRPr="004C4F9A">
              <w:rPr>
                <w:rStyle w:val="normaltextrun"/>
                <w:rFonts w:ascii="Calibri" w:hAnsi="Calibri" w:cs="Calibri"/>
                <w:b/>
                <w:color w:val="7030A0"/>
              </w:rPr>
              <w:t>procurement</w:t>
            </w:r>
            <w:r w:rsidRPr="004C4F9A">
              <w:rPr>
                <w:rStyle w:val="normaltextrun"/>
                <w:rFonts w:ascii="Calibri" w:hAnsi="Calibri" w:cs="Calibri"/>
              </w:rPr>
              <w:t xml:space="preserve"> stage allowances, recommendations or requirements</w:t>
            </w:r>
          </w:p>
        </w:tc>
        <w:tc>
          <w:tcPr>
            <w:tcW w:w="1680" w:type="dxa"/>
            <w:vAlign w:val="center"/>
          </w:tcPr>
          <w:p w14:paraId="1AFA7B42"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165755F7" w14:textId="77777777" w:rsidR="008A4685" w:rsidRPr="004C4F9A" w:rsidRDefault="008A4685" w:rsidP="00610F28">
            <w:pPr>
              <w:rPr>
                <w:rStyle w:val="normaltextrun"/>
                <w:rFonts w:ascii="Calibri" w:hAnsi="Calibri" w:cs="Calibri"/>
                <w:color w:val="000000"/>
                <w:sz w:val="22"/>
                <w:szCs w:val="22"/>
                <w:shd w:val="clear" w:color="auto" w:fill="FFFFFF"/>
              </w:rPr>
            </w:pPr>
          </w:p>
        </w:tc>
        <w:tc>
          <w:tcPr>
            <w:tcW w:w="1680" w:type="dxa"/>
            <w:vAlign w:val="center"/>
          </w:tcPr>
          <w:p w14:paraId="4EDA2152" w14:textId="77777777" w:rsidR="008A4685" w:rsidRPr="004C4F9A" w:rsidRDefault="008A4685" w:rsidP="00610F28">
            <w:pPr>
              <w:rPr>
                <w:rStyle w:val="normaltextrun"/>
                <w:rFonts w:ascii="Calibri" w:hAnsi="Calibri" w:cs="Calibri"/>
                <w:color w:val="000000"/>
                <w:sz w:val="22"/>
                <w:szCs w:val="22"/>
                <w:shd w:val="clear" w:color="auto" w:fill="FFFFFF"/>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4C4F9A" w:rsidRDefault="00F60B38" w:rsidP="00610F28">
            <w:pPr>
              <w:rPr>
                <w:rStyle w:val="normaltextrun"/>
                <w:rFonts w:ascii="Calibri" w:hAnsi="Calibri" w:cs="Calibri"/>
                <w:color w:val="000000"/>
                <w:shd w:val="clear" w:color="auto" w:fill="FFFFFF"/>
              </w:rPr>
            </w:pPr>
            <w:r w:rsidRPr="004C4F9A">
              <w:rPr>
                <w:rStyle w:val="normaltextrun"/>
                <w:rFonts w:ascii="Calibri" w:hAnsi="Calibri" w:cs="Calibri"/>
                <w:color w:val="000000"/>
              </w:rPr>
              <w:t xml:space="preserve">Describe the provisions recommending or requiring </w:t>
            </w:r>
            <w:r w:rsidRPr="00610F28">
              <w:rPr>
                <w:rFonts w:ascii="Calibri" w:hAnsi="Calibri" w:cs="Calibri"/>
                <w:b/>
                <w:color w:val="7030A0"/>
              </w:rPr>
              <w:t>targeted entities</w:t>
            </w:r>
            <w:r w:rsidRPr="004C4F9A">
              <w:rPr>
                <w:rStyle w:val="normaltextrun"/>
                <w:rFonts w:ascii="Calibri" w:hAnsi="Calibri" w:cs="Calibri"/>
                <w:color w:val="000000"/>
              </w:rPr>
              <w:t xml:space="preserve"> to set requirements at the tendering or solicitation stage identified above, referencing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Style w:val="normaltextrun"/>
                <w:rFonts w:ascii="Calibri" w:hAnsi="Calibri" w:cs="Calibri"/>
                <w:color w:val="000000"/>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4C4F9A" w:rsidRDefault="004557A1" w:rsidP="00610F28">
            <w:pPr>
              <w:rPr>
                <w:rStyle w:val="normaltextrun"/>
                <w:rFonts w:ascii="Calibri" w:hAnsi="Calibri" w:cs="Calibri"/>
                <w:color w:val="000000"/>
                <w:shd w:val="clear" w:color="auto" w:fill="FFFFFF"/>
              </w:rPr>
            </w:pPr>
          </w:p>
        </w:tc>
      </w:tr>
    </w:tbl>
    <w:p w14:paraId="42B55ABA" w14:textId="77777777" w:rsidR="00064195" w:rsidRDefault="00064195"/>
    <w:p w14:paraId="6C78C0BB" w14:textId="79EC73B0"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4C4F9A" w:rsidRDefault="008A4685" w:rsidP="00CF2E7C">
            <w:pPr>
              <w:rPr>
                <w:rStyle w:val="normaltextrun"/>
                <w:rFonts w:ascii="Calibri" w:hAnsi="Calibri" w:cs="Calibri"/>
                <w:color w:val="000000"/>
                <w:shd w:val="clear" w:color="auto" w:fill="FFFFFF"/>
              </w:rPr>
            </w:pPr>
            <w:r w:rsidRPr="004C4F9A">
              <w:rPr>
                <w:rStyle w:val="normaltextrun"/>
                <w:rFonts w:ascii="Calibri" w:hAnsi="Calibri" w:cs="Calibri"/>
                <w:color w:val="000000"/>
              </w:rPr>
              <w:t xml:space="preserve">Does the policy specify the nature of </w:t>
            </w:r>
            <w:r w:rsidRPr="004C4F9A">
              <w:rPr>
                <w:rStyle w:val="normaltextrun"/>
                <w:rFonts w:ascii="Calibri" w:hAnsi="Calibri" w:cs="Calibri"/>
                <w:b/>
                <w:color w:val="7030A0"/>
              </w:rPr>
              <w:t xml:space="preserve">exclusion or debarment grounds </w:t>
            </w:r>
            <w:r w:rsidRPr="004C4F9A">
              <w:rPr>
                <w:rStyle w:val="normaltextrun"/>
                <w:rFonts w:ascii="Calibri" w:hAnsi="Calibri" w:cs="Calibri"/>
                <w:color w:val="000000"/>
              </w:rPr>
              <w:t>related to climate change obligations? Select all that apply</w:t>
            </w:r>
            <w:r w:rsidR="0074022B" w:rsidRPr="004C4F9A">
              <w:rPr>
                <w:rStyle w:val="normaltextrun"/>
                <w:rFonts w:ascii="Calibri" w:hAnsi="Calibri" w:cs="Calibri"/>
                <w:color w:val="000000"/>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4C4F9A" w:rsidRDefault="008A4685" w:rsidP="00CF2E7C">
            <w:pPr>
              <w:rPr>
                <w:rStyle w:val="normaltextrun"/>
                <w:rFonts w:ascii="Calibri" w:hAnsi="Calibri" w:cs="Calibri"/>
                <w:color w:val="000000"/>
              </w:rPr>
            </w:pPr>
          </w:p>
        </w:tc>
        <w:tc>
          <w:tcPr>
            <w:tcW w:w="2520" w:type="dxa"/>
            <w:shd w:val="clear" w:color="auto" w:fill="E2EFD9" w:themeFill="accent6" w:themeFillTint="33"/>
            <w:vAlign w:val="center"/>
          </w:tcPr>
          <w:p w14:paraId="79D48606" w14:textId="31A37658" w:rsidR="008A4685" w:rsidRPr="004C4F9A" w:rsidRDefault="008A4685" w:rsidP="00192EC4">
            <w:pPr>
              <w:jc w:val="center"/>
              <w:rPr>
                <w:rStyle w:val="normaltextrun"/>
                <w:rFonts w:ascii="Calibri" w:hAnsi="Calibri" w:cs="Calibri"/>
                <w:color w:val="000000"/>
              </w:rPr>
            </w:pPr>
            <w:r w:rsidRPr="004C4F9A">
              <w:rPr>
                <w:rStyle w:val="normaltextrun"/>
                <w:rFonts w:ascii="Calibri" w:hAnsi="Calibri" w:cs="Calibri"/>
                <w:color w:val="000000"/>
              </w:rPr>
              <w:t>Not specified</w:t>
            </w:r>
          </w:p>
        </w:tc>
        <w:tc>
          <w:tcPr>
            <w:tcW w:w="2520" w:type="dxa"/>
            <w:shd w:val="clear" w:color="auto" w:fill="E2EFD9" w:themeFill="accent6" w:themeFillTint="33"/>
            <w:vAlign w:val="center"/>
          </w:tcPr>
          <w:p w14:paraId="371B486D" w14:textId="0FB131AB" w:rsidR="008A4685" w:rsidRPr="004C4F9A" w:rsidRDefault="0036671B" w:rsidP="00192EC4">
            <w:pPr>
              <w:jc w:val="center"/>
              <w:rPr>
                <w:rStyle w:val="normaltextrun"/>
                <w:rFonts w:ascii="Calibri" w:hAnsi="Calibri" w:cs="Calibri"/>
                <w:color w:val="000000"/>
              </w:rPr>
            </w:pPr>
            <w:r w:rsidRPr="004C4F9A">
              <w:rPr>
                <w:rStyle w:val="normaltextrun"/>
                <w:rFonts w:ascii="Calibri" w:hAnsi="Calibri" w:cs="Calibri"/>
                <w:color w:val="000000"/>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4C4F9A" w:rsidRDefault="008A4685" w:rsidP="00CF2E7C">
            <w:pPr>
              <w:rPr>
                <w:rStyle w:val="normaltextrun"/>
                <w:rFonts w:ascii="Calibri" w:hAnsi="Calibri" w:cs="Calibri"/>
                <w:color w:val="000000"/>
                <w:shd w:val="clear" w:color="auto" w:fill="FFFFFF"/>
              </w:rPr>
            </w:pPr>
          </w:p>
        </w:tc>
        <w:tc>
          <w:tcPr>
            <w:tcW w:w="2520" w:type="dxa"/>
            <w:vAlign w:val="center"/>
          </w:tcPr>
          <w:p w14:paraId="2A9D999D" w14:textId="77777777" w:rsidR="008A4685" w:rsidRPr="004C4F9A" w:rsidRDefault="008A4685" w:rsidP="00CF2E7C">
            <w:pPr>
              <w:rPr>
                <w:rStyle w:val="normaltextrun"/>
                <w:rFonts w:ascii="Calibri" w:hAnsi="Calibri" w:cs="Calibri"/>
                <w:color w:val="000000"/>
                <w:shd w:val="clear" w:color="auto" w:fill="FFFFFF"/>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4C4F9A" w:rsidRDefault="008A4685" w:rsidP="00CF2E7C">
            <w:pPr>
              <w:rPr>
                <w:rStyle w:val="normaltextrun"/>
                <w:rFonts w:ascii="Calibri" w:hAnsi="Calibri" w:cs="Calibri"/>
                <w:color w:val="000000"/>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4C4F9A" w:rsidRDefault="008A4685" w:rsidP="00CF2E7C">
            <w:pPr>
              <w:rPr>
                <w:rStyle w:val="normaltextrun"/>
                <w:rFonts w:ascii="Calibri" w:hAnsi="Calibri" w:cs="Calibri"/>
                <w:color w:val="000000"/>
                <w:shd w:val="clear" w:color="auto" w:fill="FFFFFF"/>
              </w:rPr>
            </w:pPr>
          </w:p>
        </w:tc>
        <w:tc>
          <w:tcPr>
            <w:tcW w:w="2520" w:type="dxa"/>
            <w:vAlign w:val="center"/>
          </w:tcPr>
          <w:p w14:paraId="533AC945" w14:textId="77777777" w:rsidR="008A4685" w:rsidRPr="004C4F9A" w:rsidRDefault="008A4685" w:rsidP="00CF2E7C">
            <w:pPr>
              <w:rPr>
                <w:rStyle w:val="normaltextrun"/>
                <w:rFonts w:ascii="Calibri" w:hAnsi="Calibri" w:cs="Calibri"/>
                <w:color w:val="000000"/>
                <w:shd w:val="clear" w:color="auto" w:fill="FFFFFF"/>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4C4F9A" w:rsidRDefault="008A4685" w:rsidP="00CF2E7C">
            <w:pPr>
              <w:rPr>
                <w:rStyle w:val="normaltextrun"/>
                <w:rFonts w:ascii="Calibri" w:hAnsi="Calibri" w:cs="Calibri"/>
                <w:color w:val="000000"/>
                <w:shd w:val="clear" w:color="auto" w:fill="FFFFFF"/>
              </w:rPr>
            </w:pPr>
          </w:p>
        </w:tc>
        <w:tc>
          <w:tcPr>
            <w:tcW w:w="2520" w:type="dxa"/>
            <w:vAlign w:val="center"/>
          </w:tcPr>
          <w:p w14:paraId="0DD27A95" w14:textId="77777777" w:rsidR="008A4685" w:rsidRPr="004C4F9A" w:rsidRDefault="008A4685" w:rsidP="00CF2E7C">
            <w:pPr>
              <w:rPr>
                <w:rStyle w:val="normaltextrun"/>
                <w:rFonts w:ascii="Calibri" w:hAnsi="Calibri" w:cs="Calibri"/>
                <w:color w:val="000000"/>
                <w:shd w:val="clear" w:color="auto" w:fill="FFFFFF"/>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 xml:space="preserve">Requirements related to past performance, e.g. absence of contracts </w:t>
            </w:r>
            <w:r w:rsidR="003A144F" w:rsidRPr="004C4F9A">
              <w:rPr>
                <w:rStyle w:val="normaltextrun"/>
                <w:rFonts w:ascii="Calibri" w:hAnsi="Calibri" w:cs="Calibri"/>
                <w:color w:val="000000"/>
              </w:rPr>
              <w:t>I</w:t>
            </w:r>
            <w:r w:rsidRPr="004C4F9A">
              <w:rPr>
                <w:rStyle w:val="normaltextrun"/>
                <w:rFonts w:ascii="Calibri" w:hAnsi="Calibri" w:cs="Calibri"/>
                <w:color w:val="000000"/>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4C4F9A" w:rsidRDefault="008A4685" w:rsidP="00CF2E7C">
            <w:pPr>
              <w:rPr>
                <w:rStyle w:val="normaltextrun"/>
                <w:rFonts w:ascii="Calibri" w:hAnsi="Calibri" w:cs="Calibri"/>
                <w:color w:val="000000"/>
                <w:shd w:val="clear" w:color="auto" w:fill="FFFFFF"/>
              </w:rPr>
            </w:pPr>
          </w:p>
        </w:tc>
        <w:tc>
          <w:tcPr>
            <w:tcW w:w="2520" w:type="dxa"/>
            <w:vAlign w:val="center"/>
          </w:tcPr>
          <w:p w14:paraId="02BCAD09" w14:textId="77777777" w:rsidR="008A4685" w:rsidRPr="004C4F9A" w:rsidRDefault="008A4685" w:rsidP="00CF2E7C">
            <w:pPr>
              <w:rPr>
                <w:rStyle w:val="normaltextrun"/>
                <w:rFonts w:ascii="Calibri" w:hAnsi="Calibri" w:cs="Calibri"/>
                <w:color w:val="000000"/>
                <w:shd w:val="clear" w:color="auto" w:fill="FFFFFF"/>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4C4F9A" w:rsidRDefault="008A4685" w:rsidP="00CF2E7C">
            <w:pPr>
              <w:rPr>
                <w:rStyle w:val="normaltextrun"/>
                <w:rFonts w:ascii="Calibri" w:hAnsi="Calibri" w:cs="Calibri"/>
                <w:color w:val="000000"/>
                <w:sz w:val="22"/>
                <w:szCs w:val="22"/>
              </w:rPr>
            </w:pPr>
            <w:r w:rsidRPr="004C4F9A">
              <w:rPr>
                <w:rStyle w:val="normaltextrun"/>
                <w:rFonts w:ascii="Calibri" w:hAnsi="Calibri" w:cs="Calibri"/>
                <w:color w:val="000000"/>
                <w:sz w:val="22"/>
                <w:szCs w:val="22"/>
                <w:bdr w:val="none" w:sz="0" w:space="0" w:color="auto" w:frame="1"/>
              </w:rPr>
              <w:t>Other</w:t>
            </w:r>
          </w:p>
        </w:tc>
        <w:tc>
          <w:tcPr>
            <w:tcW w:w="2520" w:type="dxa"/>
            <w:vAlign w:val="center"/>
          </w:tcPr>
          <w:p w14:paraId="5B482D12" w14:textId="77777777" w:rsidR="008A4685" w:rsidRPr="004C4F9A" w:rsidRDefault="008A4685" w:rsidP="00CF2E7C">
            <w:pPr>
              <w:rPr>
                <w:rStyle w:val="normaltextrun"/>
                <w:rFonts w:ascii="Calibri" w:hAnsi="Calibri" w:cs="Calibri"/>
                <w:color w:val="000000"/>
                <w:sz w:val="22"/>
                <w:szCs w:val="22"/>
                <w:shd w:val="clear" w:color="auto" w:fill="FFFFFF"/>
              </w:rPr>
            </w:pPr>
          </w:p>
        </w:tc>
        <w:tc>
          <w:tcPr>
            <w:tcW w:w="2520" w:type="dxa"/>
            <w:vAlign w:val="center"/>
          </w:tcPr>
          <w:p w14:paraId="4A2DA0B7" w14:textId="77777777" w:rsidR="008A4685" w:rsidRPr="004C4F9A" w:rsidRDefault="008A4685" w:rsidP="00CF2E7C">
            <w:pPr>
              <w:rPr>
                <w:rStyle w:val="normaltextrun"/>
                <w:rFonts w:ascii="Calibri" w:hAnsi="Calibri" w:cs="Calibri"/>
                <w:color w:val="000000"/>
                <w:sz w:val="22"/>
                <w:szCs w:val="22"/>
                <w:shd w:val="clear" w:color="auto" w:fill="FFFFFF"/>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4C4F9A" w:rsidRDefault="002D3C0E" w:rsidP="00CF2E7C">
            <w:pPr>
              <w:rPr>
                <w:rStyle w:val="normaltextrun"/>
                <w:rFonts w:ascii="Calibri" w:hAnsi="Calibri" w:cs="Calibri"/>
                <w:color w:val="000000"/>
                <w:shd w:val="clear" w:color="auto" w:fill="FFFFFF"/>
              </w:rPr>
            </w:pPr>
            <w:r w:rsidRPr="004C4F9A">
              <w:rPr>
                <w:rStyle w:val="normaltextrun"/>
                <w:rFonts w:ascii="Calibri" w:hAnsi="Calibri" w:cs="Calibri"/>
                <w:color w:val="000000"/>
              </w:rPr>
              <w:t xml:space="preserve">Describe the provisions </w:t>
            </w:r>
            <w:r w:rsidR="002E1EE8" w:rsidRPr="004C4F9A">
              <w:rPr>
                <w:rStyle w:val="normaltextrun"/>
                <w:rFonts w:ascii="Calibri" w:hAnsi="Calibri" w:cs="Calibri"/>
                <w:color w:val="000000"/>
              </w:rPr>
              <w:t>which</w:t>
            </w:r>
            <w:r w:rsidRPr="004C4F9A">
              <w:rPr>
                <w:rStyle w:val="normaltextrun"/>
                <w:rFonts w:ascii="Calibri" w:hAnsi="Calibri" w:cs="Calibri"/>
                <w:color w:val="000000"/>
              </w:rPr>
              <w:t xml:space="preserve"> specify the nature of </w:t>
            </w:r>
            <w:r w:rsidRPr="004C4F9A">
              <w:rPr>
                <w:rStyle w:val="normaltextrun"/>
                <w:rFonts w:ascii="Calibri" w:hAnsi="Calibri" w:cs="Calibri"/>
                <w:b/>
                <w:color w:val="7030A0"/>
              </w:rPr>
              <w:t xml:space="preserve">exclusion or debarment grounds </w:t>
            </w:r>
            <w:r w:rsidRPr="004C4F9A">
              <w:rPr>
                <w:rStyle w:val="normaltextrun"/>
                <w:rFonts w:ascii="Calibri" w:hAnsi="Calibri" w:cs="Calibri"/>
                <w:color w:val="000000"/>
              </w:rPr>
              <w:t xml:space="preserve">related to climate change obligations identified above, referencing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Style w:val="normaltextrun"/>
                <w:rFonts w:ascii="Calibri" w:hAnsi="Calibri" w:cs="Calibri"/>
                <w:color w:val="000000"/>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4C4F9A" w:rsidRDefault="0036671B" w:rsidP="00CF2E7C">
            <w:pPr>
              <w:rPr>
                <w:rStyle w:val="normaltextrun"/>
                <w:rFonts w:ascii="Calibri" w:hAnsi="Calibri" w:cs="Calibri"/>
                <w:color w:val="000000"/>
                <w:shd w:val="clear" w:color="auto" w:fill="FFFFFF"/>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4C4F9A" w:rsidRDefault="008A4685" w:rsidP="00CF2E7C">
            <w:pPr>
              <w:rPr>
                <w:rStyle w:val="normaltextrun"/>
                <w:rFonts w:ascii="Calibri" w:hAnsi="Calibri" w:cs="Calibri"/>
                <w:color w:val="000000"/>
                <w:shd w:val="clear" w:color="auto" w:fill="FFFFFF"/>
              </w:rPr>
            </w:pPr>
            <w:r w:rsidRPr="004C4F9A">
              <w:rPr>
                <w:rStyle w:val="normaltextrun"/>
                <w:rFonts w:ascii="Calibri" w:hAnsi="Calibri" w:cs="Calibri"/>
                <w:color w:val="000000"/>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4C4F9A">
              <w:rPr>
                <w:rStyle w:val="normaltextrun"/>
                <w:rFonts w:ascii="Calibri" w:hAnsi="Calibri" w:cs="Calibri"/>
                <w:color w:val="000000"/>
              </w:rPr>
              <w:t xml:space="preserve">make allowances, recommendations or set requirements related to supplier qualifications and/or </w:t>
            </w:r>
            <w:r w:rsidRPr="004C4F9A">
              <w:rPr>
                <w:rStyle w:val="normaltextrun"/>
                <w:rFonts w:ascii="Calibri" w:hAnsi="Calibri" w:cs="Calibri"/>
                <w:b/>
                <w:color w:val="7030A0"/>
              </w:rPr>
              <w:t>selection criteria</w:t>
            </w:r>
            <w:r w:rsidRPr="004C4F9A">
              <w:rPr>
                <w:rStyle w:val="normaltextrun"/>
                <w:rFonts w:ascii="Calibri" w:hAnsi="Calibri" w:cs="Calibri"/>
                <w:color w:val="000000"/>
              </w:rPr>
              <w:t>? Select all that apply</w:t>
            </w:r>
            <w:r w:rsidR="00D765DD" w:rsidRPr="004C4F9A">
              <w:rPr>
                <w:rStyle w:val="normaltextrun"/>
                <w:rFonts w:ascii="Calibri" w:hAnsi="Calibri" w:cs="Calibri"/>
                <w:color w:val="000000"/>
              </w:rPr>
              <w:t xml:space="preserve"> using an X</w:t>
            </w:r>
            <w:r w:rsidRPr="004C4F9A">
              <w:rPr>
                <w:rStyle w:val="normaltextrun"/>
                <w:rFonts w:ascii="Calibri" w:hAnsi="Calibri" w:cs="Calibri"/>
                <w:color w:val="000000"/>
              </w:rPr>
              <w:t xml:space="preserve"> and describe</w:t>
            </w:r>
            <w:r w:rsidR="00D765DD" w:rsidRPr="004C4F9A">
              <w:rPr>
                <w:rStyle w:val="normaltextrun"/>
                <w:rFonts w:ascii="Calibri" w:hAnsi="Calibri" w:cs="Calibri"/>
                <w:color w:val="000000"/>
              </w:rPr>
              <w:t xml:space="preserve"> in the next question</w:t>
            </w:r>
            <w:r w:rsidRPr="004C4F9A">
              <w:rPr>
                <w:rStyle w:val="normaltextrun"/>
                <w:rFonts w:ascii="Calibri" w:hAnsi="Calibri" w:cs="Calibri"/>
                <w:color w:val="000000"/>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4C4F9A"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251290AD" w14:textId="1568390A" w:rsidR="008A4685" w:rsidRPr="004C4F9A" w:rsidRDefault="008A4685" w:rsidP="002C6925">
            <w:pPr>
              <w:jc w:val="center"/>
              <w:rPr>
                <w:rStyle w:val="normaltextrun"/>
                <w:rFonts w:ascii="Calibri" w:hAnsi="Calibri" w:cs="Calibri"/>
                <w:color w:val="000000"/>
              </w:rPr>
            </w:pPr>
            <w:r w:rsidRPr="004C4F9A">
              <w:rPr>
                <w:rStyle w:val="normaltextrun"/>
                <w:rFonts w:ascii="Calibri" w:hAnsi="Calibri" w:cs="Calibri"/>
                <w:color w:val="000000" w:themeColor="text1"/>
              </w:rPr>
              <w:t>Allow/ recommend</w:t>
            </w:r>
          </w:p>
        </w:tc>
        <w:tc>
          <w:tcPr>
            <w:tcW w:w="1680" w:type="dxa"/>
            <w:shd w:val="clear" w:color="auto" w:fill="E2EFD9" w:themeFill="accent6" w:themeFillTint="33"/>
            <w:vAlign w:val="center"/>
          </w:tcPr>
          <w:p w14:paraId="5444F2CC" w14:textId="094D1710" w:rsidR="008A4685" w:rsidRPr="004C4F9A" w:rsidRDefault="008A4685" w:rsidP="002C6925">
            <w:pPr>
              <w:jc w:val="center"/>
              <w:rPr>
                <w:rStyle w:val="normaltextrun"/>
                <w:rFonts w:ascii="Calibri" w:hAnsi="Calibri" w:cs="Calibri"/>
                <w:color w:val="000000"/>
              </w:rPr>
            </w:pPr>
            <w:r w:rsidRPr="004C4F9A">
              <w:rPr>
                <w:rStyle w:val="normaltextrun"/>
                <w:rFonts w:ascii="Calibri" w:hAnsi="Calibri" w:cs="Calibri"/>
                <w:color w:val="000000"/>
              </w:rPr>
              <w:t>Require</w:t>
            </w:r>
          </w:p>
        </w:tc>
        <w:tc>
          <w:tcPr>
            <w:tcW w:w="1680" w:type="dxa"/>
            <w:shd w:val="clear" w:color="auto" w:fill="E2EFD9" w:themeFill="accent6" w:themeFillTint="33"/>
            <w:vAlign w:val="center"/>
          </w:tcPr>
          <w:p w14:paraId="327D9663" w14:textId="7F968E70" w:rsidR="00786AC9" w:rsidRPr="004C4F9A" w:rsidRDefault="00786AC9" w:rsidP="002C6925">
            <w:pPr>
              <w:jc w:val="center"/>
              <w:rPr>
                <w:rStyle w:val="normaltextrun"/>
                <w:rFonts w:ascii="Calibri" w:hAnsi="Calibri" w:cs="Calibri"/>
                <w:color w:val="000000"/>
              </w:rPr>
            </w:pPr>
            <w:r w:rsidRPr="004C4F9A">
              <w:rPr>
                <w:rStyle w:val="normaltextrun"/>
                <w:rFonts w:ascii="Calibri" w:hAnsi="Calibri" w:cs="Calibri"/>
                <w:color w:val="000000" w:themeColor="text1"/>
              </w:rPr>
              <w:t>Not specified</w:t>
            </w:r>
          </w:p>
          <w:p w14:paraId="45E889D2" w14:textId="55B0A928" w:rsidR="008A4685" w:rsidRPr="004C4F9A" w:rsidRDefault="008A4685" w:rsidP="002C6925">
            <w:pPr>
              <w:jc w:val="center"/>
              <w:rPr>
                <w:rStyle w:val="normaltextrun"/>
                <w:rFonts w:ascii="Calibri" w:hAnsi="Calibri" w:cs="Calibri"/>
                <w:color w:val="000000"/>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 xml:space="preserve">Previous </w:t>
            </w:r>
            <w:r w:rsidR="009F56B4" w:rsidRPr="004C4F9A">
              <w:rPr>
                <w:rStyle w:val="normaltextrun"/>
                <w:rFonts w:ascii="Calibri" w:hAnsi="Calibri" w:cs="Calibri"/>
                <w:color w:val="000000"/>
              </w:rPr>
              <w:t>experience</w:t>
            </w:r>
            <w:r w:rsidRPr="004C4F9A">
              <w:rPr>
                <w:rStyle w:val="normaltextrun"/>
                <w:rFonts w:ascii="Calibri" w:hAnsi="Calibri" w:cs="Calibri"/>
                <w:color w:val="000000"/>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3FA3D33B"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58BEC418" w14:textId="094ED7E3" w:rsidR="008A4685" w:rsidRPr="004C4F9A" w:rsidRDefault="008A4685" w:rsidP="00CF2E7C">
            <w:pPr>
              <w:rPr>
                <w:rStyle w:val="normaltextrun"/>
                <w:rFonts w:ascii="Calibri" w:hAnsi="Calibri" w:cs="Calibri"/>
                <w:color w:val="000000"/>
                <w:shd w:val="clear" w:color="auto" w:fill="FFFFFF"/>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bdr w:val="none" w:sz="0" w:space="0" w:color="auto" w:frame="1"/>
              </w:rPr>
              <w:t>Existence of net zero targets or commitments</w:t>
            </w:r>
          </w:p>
        </w:tc>
        <w:tc>
          <w:tcPr>
            <w:tcW w:w="1680" w:type="dxa"/>
            <w:vAlign w:val="center"/>
          </w:tcPr>
          <w:p w14:paraId="18C31CCC"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103476E9"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58212041" w14:textId="622F8C74" w:rsidR="008A4685" w:rsidRPr="004C4F9A" w:rsidRDefault="008A4685" w:rsidP="00CF2E7C">
            <w:pPr>
              <w:rPr>
                <w:rStyle w:val="normaltextrun"/>
                <w:rFonts w:ascii="Calibri" w:hAnsi="Calibri" w:cs="Calibri"/>
                <w:color w:val="000000"/>
                <w:shd w:val="clear" w:color="auto" w:fill="FFFFFF"/>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bdr w:val="none" w:sz="0" w:space="0" w:color="auto" w:frame="1"/>
              </w:rPr>
              <w:t xml:space="preserve">Record of climate-related </w:t>
            </w:r>
            <w:r w:rsidRPr="004C4F9A">
              <w:rPr>
                <w:rStyle w:val="normaltextrun"/>
                <w:rFonts w:ascii="Calibri" w:hAnsi="Calibri" w:cs="Calibri"/>
                <w:b/>
                <w:color w:val="7030A0"/>
                <w:bdr w:val="none" w:sz="0" w:space="0" w:color="auto" w:frame="1"/>
              </w:rPr>
              <w:t>disclosures</w:t>
            </w:r>
            <w:r w:rsidRPr="004C4F9A">
              <w:rPr>
                <w:rStyle w:val="normaltextrun"/>
                <w:rFonts w:ascii="Calibri" w:hAnsi="Calibri" w:cs="Calibri"/>
                <w:color w:val="000000"/>
                <w:bdr w:val="none" w:sz="0" w:space="0" w:color="auto" w:frame="1"/>
              </w:rPr>
              <w:t> </w:t>
            </w:r>
          </w:p>
        </w:tc>
        <w:tc>
          <w:tcPr>
            <w:tcW w:w="1680" w:type="dxa"/>
            <w:vAlign w:val="center"/>
          </w:tcPr>
          <w:p w14:paraId="548B38B1"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7C0AC240"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559F3063" w14:textId="55BC21B9" w:rsidR="008A4685" w:rsidRPr="004C4F9A" w:rsidRDefault="008A4685" w:rsidP="00CF2E7C">
            <w:pPr>
              <w:rPr>
                <w:rStyle w:val="normaltextrun"/>
                <w:rFonts w:ascii="Calibri" w:hAnsi="Calibri" w:cs="Calibri"/>
                <w:color w:val="000000"/>
                <w:shd w:val="clear" w:color="auto" w:fill="FFFFFF"/>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 xml:space="preserve">Climate-related </w:t>
            </w:r>
            <w:r w:rsidRPr="004C4F9A">
              <w:rPr>
                <w:rStyle w:val="normaltextrun"/>
                <w:rFonts w:ascii="Calibri" w:hAnsi="Calibri" w:cs="Calibri"/>
                <w:b/>
                <w:color w:val="7030A0"/>
              </w:rPr>
              <w:t>transition plan</w:t>
            </w:r>
            <w:r w:rsidRPr="004C4F9A">
              <w:rPr>
                <w:rStyle w:val="normaltextrun"/>
                <w:rFonts w:ascii="Calibri" w:hAnsi="Calibri" w:cs="Calibri"/>
                <w:color w:val="7030A0"/>
              </w:rPr>
              <w:t xml:space="preserve"> </w:t>
            </w:r>
            <w:r w:rsidRPr="004C4F9A">
              <w:rPr>
                <w:rStyle w:val="normaltextrun"/>
                <w:rFonts w:ascii="Calibri" w:hAnsi="Calibri" w:cs="Calibri"/>
                <w:color w:val="000000"/>
              </w:rPr>
              <w:t>in place </w:t>
            </w:r>
            <w:r w:rsidRPr="00CF2E7C">
              <w:rPr>
                <w:rStyle w:val="eop"/>
                <w:rFonts w:ascii="Calibri" w:hAnsi="Calibri" w:cs="Calibri"/>
                <w:color w:val="000000"/>
              </w:rPr>
              <w:t> </w:t>
            </w:r>
          </w:p>
        </w:tc>
        <w:tc>
          <w:tcPr>
            <w:tcW w:w="1680" w:type="dxa"/>
            <w:vAlign w:val="center"/>
          </w:tcPr>
          <w:p w14:paraId="44D85B02"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3B283A5D"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7EC671AE" w14:textId="3571CA38" w:rsidR="008A4685" w:rsidRPr="004C4F9A" w:rsidRDefault="008A4685" w:rsidP="00CF2E7C">
            <w:pPr>
              <w:rPr>
                <w:rStyle w:val="normaltextrun"/>
                <w:rFonts w:ascii="Calibri" w:hAnsi="Calibri" w:cs="Calibri"/>
                <w:color w:val="000000"/>
                <w:shd w:val="clear" w:color="auto" w:fill="FFFFFF"/>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4216771B"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1C2B8B60" w14:textId="71C4459F" w:rsidR="008A4685" w:rsidRPr="004C4F9A" w:rsidRDefault="008A4685" w:rsidP="00CF2E7C">
            <w:pPr>
              <w:rPr>
                <w:rStyle w:val="normaltextrun"/>
                <w:rFonts w:ascii="Calibri" w:hAnsi="Calibri" w:cs="Calibri"/>
                <w:color w:val="000000"/>
                <w:shd w:val="clear" w:color="auto" w:fill="FFFFFF"/>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131EBC33"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6625CBD2" w14:textId="0E94A6A5" w:rsidR="008A4685" w:rsidRPr="004C4F9A" w:rsidRDefault="008A4685" w:rsidP="00CF2E7C">
            <w:pPr>
              <w:rPr>
                <w:rStyle w:val="normaltextrun"/>
                <w:rFonts w:ascii="Calibri" w:hAnsi="Calibri" w:cs="Calibri"/>
                <w:color w:val="000000"/>
                <w:shd w:val="clear" w:color="auto" w:fill="FFFFFF"/>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0410E2B1"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62A2580C" w14:textId="72765CB0" w:rsidR="008A4685" w:rsidRPr="004C4F9A" w:rsidRDefault="008A4685" w:rsidP="00CF2E7C">
            <w:pPr>
              <w:rPr>
                <w:rStyle w:val="normaltextrun"/>
                <w:rFonts w:ascii="Calibri" w:hAnsi="Calibri" w:cs="Calibri"/>
                <w:color w:val="000000"/>
                <w:shd w:val="clear" w:color="auto" w:fill="FFFFFF"/>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4C4F9A" w:rsidRDefault="008A4685" w:rsidP="00CF2E7C">
            <w:pPr>
              <w:rPr>
                <w:rStyle w:val="normaltextrun"/>
                <w:rFonts w:ascii="Calibri" w:hAnsi="Calibri" w:cs="Calibri"/>
                <w:color w:val="000000"/>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773CDBB9"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70FADD1E" w14:textId="6E785E1B" w:rsidR="008A4685" w:rsidRPr="004C4F9A" w:rsidRDefault="008A4685" w:rsidP="00CF2E7C">
            <w:pPr>
              <w:rPr>
                <w:rStyle w:val="normaltextrun"/>
                <w:rFonts w:ascii="Calibri" w:hAnsi="Calibri" w:cs="Calibri"/>
                <w:color w:val="000000"/>
                <w:shd w:val="clear" w:color="auto" w:fill="FFFFFF"/>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0345A75A"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3A9BDE1F" w14:textId="3A9A873C" w:rsidR="008A4685" w:rsidRPr="004C4F9A" w:rsidRDefault="008A4685" w:rsidP="00CF2E7C">
            <w:pPr>
              <w:rPr>
                <w:rStyle w:val="normaltextrun"/>
                <w:rFonts w:ascii="Calibri" w:hAnsi="Calibri" w:cs="Calibri"/>
                <w:color w:val="000000"/>
                <w:shd w:val="clear" w:color="auto" w:fill="FFFFFF"/>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Other</w:t>
            </w:r>
          </w:p>
        </w:tc>
        <w:tc>
          <w:tcPr>
            <w:tcW w:w="1680" w:type="dxa"/>
            <w:vAlign w:val="center"/>
          </w:tcPr>
          <w:p w14:paraId="5D6AFE09"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6CA075BC"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1EC0B2DB" w14:textId="77777777" w:rsidR="008A4685" w:rsidRPr="004C4F9A" w:rsidRDefault="008A4685" w:rsidP="00CF2E7C">
            <w:pPr>
              <w:rPr>
                <w:rStyle w:val="normaltextrun"/>
                <w:rFonts w:ascii="Calibri" w:hAnsi="Calibri" w:cs="Calibri"/>
                <w:color w:val="000000"/>
                <w:shd w:val="clear" w:color="auto" w:fill="FFFFFF"/>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4C4F9A" w:rsidRDefault="00CD5934" w:rsidP="00CF2E7C">
            <w:pPr>
              <w:rPr>
                <w:rStyle w:val="normaltextrun"/>
                <w:rFonts w:ascii="Calibri" w:hAnsi="Calibri" w:cs="Calibri"/>
                <w:color w:val="000000"/>
                <w:shd w:val="clear" w:color="auto" w:fill="FFFFFF"/>
              </w:rPr>
            </w:pPr>
            <w:r w:rsidRPr="004C4F9A">
              <w:rPr>
                <w:rStyle w:val="normaltextrun"/>
                <w:rFonts w:ascii="Calibri" w:hAnsi="Calibri" w:cs="Calibri"/>
                <w:color w:val="000000"/>
              </w:rPr>
              <w:t xml:space="preserve">Describe the provisions </w:t>
            </w:r>
            <w:r w:rsidR="00340521" w:rsidRPr="004C4F9A">
              <w:rPr>
                <w:rStyle w:val="normaltextrun"/>
                <w:rFonts w:ascii="Calibri" w:hAnsi="Calibri" w:cs="Calibri"/>
                <w:color w:val="000000"/>
              </w:rPr>
              <w:t xml:space="preserve">recommending or requiring </w:t>
            </w:r>
            <w:r w:rsidR="00340521" w:rsidRPr="004C4F9A">
              <w:rPr>
                <w:rStyle w:val="normaltextrun"/>
                <w:rFonts w:ascii="Calibri" w:hAnsi="Calibri" w:cs="Calibri"/>
                <w:b/>
                <w:color w:val="7030A0"/>
              </w:rPr>
              <w:t>targeted entities</w:t>
            </w:r>
            <w:r w:rsidR="00340521" w:rsidRPr="004C4F9A">
              <w:rPr>
                <w:rStyle w:val="normaltextrun"/>
                <w:rFonts w:ascii="Calibri" w:hAnsi="Calibri" w:cs="Calibri"/>
                <w:color w:val="7030A0"/>
              </w:rPr>
              <w:t xml:space="preserve"> </w:t>
            </w:r>
            <w:r w:rsidR="00340521" w:rsidRPr="004C4F9A">
              <w:rPr>
                <w:rStyle w:val="normaltextrun"/>
                <w:rFonts w:ascii="Calibri" w:hAnsi="Calibri" w:cs="Calibri"/>
                <w:color w:val="000000"/>
              </w:rPr>
              <w:t xml:space="preserve">to set requirements related to supplier qualifications and/or </w:t>
            </w:r>
            <w:r w:rsidR="00340521" w:rsidRPr="004C4F9A">
              <w:rPr>
                <w:rStyle w:val="normaltextrun"/>
                <w:rFonts w:ascii="Calibri" w:hAnsi="Calibri" w:cs="Calibri"/>
                <w:b/>
                <w:color w:val="7030A0"/>
              </w:rPr>
              <w:t>selection criteria</w:t>
            </w:r>
            <w:r w:rsidR="00340521" w:rsidRPr="004C4F9A">
              <w:rPr>
                <w:rStyle w:val="normaltextrun"/>
                <w:rFonts w:ascii="Calibri" w:hAnsi="Calibri" w:cs="Calibri"/>
                <w:color w:val="7030A0"/>
              </w:rPr>
              <w:t xml:space="preserve"> </w:t>
            </w:r>
            <w:r w:rsidRPr="004C4F9A">
              <w:rPr>
                <w:rStyle w:val="normaltextrun"/>
                <w:rFonts w:ascii="Calibri" w:hAnsi="Calibri" w:cs="Calibri"/>
                <w:color w:val="000000"/>
              </w:rPr>
              <w:t xml:space="preserve">identified above, referencing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Style w:val="normaltextrun"/>
                <w:rFonts w:ascii="Calibri" w:hAnsi="Calibri" w:cs="Calibri"/>
                <w:color w:val="000000"/>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4C4F9A" w:rsidRDefault="00CD5934" w:rsidP="00CF2E7C">
            <w:pPr>
              <w:rPr>
                <w:rStyle w:val="normaltextrun"/>
                <w:rFonts w:ascii="Calibri" w:hAnsi="Calibri" w:cs="Calibri"/>
                <w:color w:val="000000"/>
                <w:sz w:val="22"/>
                <w:szCs w:val="22"/>
                <w:shd w:val="clear" w:color="auto" w:fill="FFFFFF"/>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4C4F9A">
              <w:rPr>
                <w:rStyle w:val="normaltextrun"/>
                <w:rFonts w:ascii="Calibri" w:hAnsi="Calibri" w:cs="Calibri"/>
                <w:color w:val="000000"/>
              </w:rPr>
              <w:t xml:space="preserve">make allowances, recommendations or set requirements related to </w:t>
            </w:r>
            <w:r w:rsidRPr="004C4F9A">
              <w:rPr>
                <w:rStyle w:val="normaltextrun"/>
                <w:rFonts w:ascii="Calibri" w:hAnsi="Calibri" w:cs="Calibri"/>
                <w:b/>
                <w:color w:val="7030A0"/>
              </w:rPr>
              <w:t>technical specifications</w:t>
            </w:r>
            <w:r w:rsidRPr="004C4F9A">
              <w:rPr>
                <w:rStyle w:val="normaltextrun"/>
                <w:rFonts w:ascii="Calibri" w:hAnsi="Calibri" w:cs="Calibri"/>
                <w:color w:val="000000"/>
              </w:rPr>
              <w:t xml:space="preserve"> at the tendering or solicitation stage? Select all that apply</w:t>
            </w:r>
            <w:r w:rsidR="00D765DD" w:rsidRPr="004C4F9A">
              <w:rPr>
                <w:rStyle w:val="normaltextrun"/>
                <w:rFonts w:ascii="Calibri" w:hAnsi="Calibri" w:cs="Calibri"/>
                <w:color w:val="000000"/>
              </w:rPr>
              <w:t xml:space="preserve"> using an X</w:t>
            </w:r>
            <w:r w:rsidRPr="004C4F9A">
              <w:rPr>
                <w:rStyle w:val="normaltextrun"/>
                <w:rFonts w:ascii="Calibri" w:hAnsi="Calibri" w:cs="Calibri"/>
                <w:color w:val="000000"/>
              </w:rPr>
              <w:t xml:space="preserve"> and describe</w:t>
            </w:r>
            <w:r w:rsidR="00D765DD" w:rsidRPr="004C4F9A">
              <w:rPr>
                <w:rStyle w:val="normaltextrun"/>
                <w:rFonts w:ascii="Calibri" w:hAnsi="Calibri" w:cs="Calibri"/>
                <w:color w:val="000000"/>
              </w:rPr>
              <w:t xml:space="preserve"> in the next question</w:t>
            </w:r>
            <w:r w:rsidRPr="004C4F9A">
              <w:rPr>
                <w:rStyle w:val="normaltextrun"/>
                <w:rFonts w:ascii="Calibri" w:hAnsi="Calibri" w:cs="Calibri"/>
                <w:color w:val="000000"/>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4C4F9A" w:rsidRDefault="008A4685" w:rsidP="00CF2E7C">
            <w:pPr>
              <w:rPr>
                <w:rStyle w:val="normaltextrun"/>
                <w:rFonts w:ascii="Calibri" w:hAnsi="Calibri" w:cs="Calibri"/>
                <w:color w:val="000000"/>
              </w:rPr>
            </w:pPr>
          </w:p>
        </w:tc>
        <w:tc>
          <w:tcPr>
            <w:tcW w:w="1680" w:type="dxa"/>
            <w:shd w:val="clear" w:color="auto" w:fill="E2EFD9" w:themeFill="accent6" w:themeFillTint="33"/>
            <w:vAlign w:val="center"/>
          </w:tcPr>
          <w:p w14:paraId="77EC0065" w14:textId="05AA00F7" w:rsidR="008A4685" w:rsidRPr="004C4F9A" w:rsidRDefault="008A4685" w:rsidP="00A25C17">
            <w:pPr>
              <w:jc w:val="center"/>
              <w:rPr>
                <w:rStyle w:val="normaltextrun"/>
                <w:rFonts w:ascii="Calibri" w:hAnsi="Calibri" w:cs="Calibri"/>
                <w:color w:val="000000"/>
              </w:rPr>
            </w:pPr>
            <w:r w:rsidRPr="004C4F9A">
              <w:rPr>
                <w:rStyle w:val="normaltextrun"/>
                <w:rFonts w:ascii="Calibri" w:hAnsi="Calibri" w:cs="Calibri"/>
                <w:color w:val="000000"/>
              </w:rPr>
              <w:t>Allow/ recommend</w:t>
            </w:r>
          </w:p>
        </w:tc>
        <w:tc>
          <w:tcPr>
            <w:tcW w:w="1680" w:type="dxa"/>
            <w:shd w:val="clear" w:color="auto" w:fill="E2EFD9" w:themeFill="accent6" w:themeFillTint="33"/>
            <w:vAlign w:val="center"/>
          </w:tcPr>
          <w:p w14:paraId="33D81C60" w14:textId="65F3C4FE" w:rsidR="008A4685" w:rsidRPr="004C4F9A" w:rsidRDefault="008A4685" w:rsidP="00A25C17">
            <w:pPr>
              <w:jc w:val="center"/>
              <w:rPr>
                <w:rStyle w:val="normaltextrun"/>
                <w:rFonts w:ascii="Calibri" w:hAnsi="Calibri" w:cs="Calibri"/>
                <w:color w:val="000000"/>
              </w:rPr>
            </w:pPr>
            <w:r w:rsidRPr="004C4F9A">
              <w:rPr>
                <w:rStyle w:val="normaltextrun"/>
                <w:rFonts w:ascii="Calibri" w:hAnsi="Calibri" w:cs="Calibri"/>
                <w:color w:val="000000"/>
              </w:rPr>
              <w:t>Require</w:t>
            </w:r>
          </w:p>
        </w:tc>
        <w:tc>
          <w:tcPr>
            <w:tcW w:w="1680" w:type="dxa"/>
            <w:shd w:val="clear" w:color="auto" w:fill="E2EFD9" w:themeFill="accent6" w:themeFillTint="33"/>
            <w:vAlign w:val="center"/>
          </w:tcPr>
          <w:p w14:paraId="24380730" w14:textId="57CD0D0F" w:rsidR="008A4685" w:rsidRPr="004C4F9A" w:rsidRDefault="00CD5934" w:rsidP="00A25C17">
            <w:pPr>
              <w:jc w:val="center"/>
              <w:rPr>
                <w:rStyle w:val="normaltextrun"/>
                <w:rFonts w:ascii="Calibri" w:hAnsi="Calibri" w:cs="Calibri"/>
                <w:color w:val="000000"/>
              </w:rPr>
            </w:pPr>
            <w:r w:rsidRPr="004C4F9A">
              <w:rPr>
                <w:rStyle w:val="normaltextrun"/>
                <w:rFonts w:ascii="Calibri" w:hAnsi="Calibri" w:cs="Calibri"/>
                <w:color w:val="000000"/>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Energy efficiency</w:t>
            </w:r>
          </w:p>
        </w:tc>
        <w:tc>
          <w:tcPr>
            <w:tcW w:w="1680" w:type="dxa"/>
            <w:vAlign w:val="center"/>
          </w:tcPr>
          <w:p w14:paraId="453AC947"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7B4891B0"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605BDC2A"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Product carbon emissi</w:t>
            </w:r>
            <w:r w:rsidR="003C5BA2" w:rsidRPr="004C4F9A">
              <w:rPr>
                <w:rStyle w:val="normaltextrun"/>
                <w:rFonts w:ascii="Calibri" w:hAnsi="Calibri" w:cs="Calibri"/>
                <w:color w:val="000000"/>
              </w:rPr>
              <w:t>on</w:t>
            </w:r>
            <w:r w:rsidRPr="004C4F9A">
              <w:rPr>
                <w:rStyle w:val="normaltextrun"/>
                <w:rFonts w:ascii="Calibri" w:hAnsi="Calibri" w:cs="Calibri"/>
                <w:color w:val="000000"/>
              </w:rPr>
              <w:t>s</w:t>
            </w:r>
          </w:p>
        </w:tc>
        <w:tc>
          <w:tcPr>
            <w:tcW w:w="1680" w:type="dxa"/>
            <w:vAlign w:val="center"/>
          </w:tcPr>
          <w:p w14:paraId="76DFC6C8"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01D9E2BE"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025E7BA1"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 xml:space="preserve">Carbon </w:t>
            </w:r>
            <w:r w:rsidRPr="004C4F9A">
              <w:rPr>
                <w:rStyle w:val="normaltextrun"/>
                <w:rFonts w:ascii="Calibri" w:hAnsi="Calibri" w:cs="Calibri"/>
                <w:b/>
                <w:color w:val="7030A0"/>
              </w:rPr>
              <w:t>disclosure</w:t>
            </w:r>
            <w:r w:rsidRPr="004C4F9A">
              <w:rPr>
                <w:rStyle w:val="normaltextrun"/>
                <w:rFonts w:ascii="Calibri" w:hAnsi="Calibri" w:cs="Calibri"/>
                <w:color w:val="000000"/>
              </w:rPr>
              <w:t xml:space="preserve"> or reporting requirements</w:t>
            </w:r>
          </w:p>
        </w:tc>
        <w:tc>
          <w:tcPr>
            <w:tcW w:w="1680" w:type="dxa"/>
            <w:vAlign w:val="center"/>
          </w:tcPr>
          <w:p w14:paraId="59841033"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3A6E4753"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769298F4"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An absolute or intensity-based emissions cap</w:t>
            </w:r>
          </w:p>
        </w:tc>
        <w:tc>
          <w:tcPr>
            <w:tcW w:w="1680" w:type="dxa"/>
            <w:vAlign w:val="center"/>
          </w:tcPr>
          <w:p w14:paraId="5CADE8B7"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16C59272"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0B52953F"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Percentage of energy from renewable sources</w:t>
            </w:r>
          </w:p>
        </w:tc>
        <w:tc>
          <w:tcPr>
            <w:tcW w:w="1680" w:type="dxa"/>
            <w:vAlign w:val="center"/>
          </w:tcPr>
          <w:p w14:paraId="679A4422"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2434BDB8"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57CA1803"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Percentage of recycled materials (e.g. paper, concrete)</w:t>
            </w:r>
          </w:p>
        </w:tc>
        <w:tc>
          <w:tcPr>
            <w:tcW w:w="1680" w:type="dxa"/>
            <w:vAlign w:val="center"/>
          </w:tcPr>
          <w:p w14:paraId="27FAC449"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5A48ECD3"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633564B1"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Use of low or zero-carbon energy/ fuel technology (e.g. electric vehicles, heat pumps, solar panels)</w:t>
            </w:r>
          </w:p>
        </w:tc>
        <w:tc>
          <w:tcPr>
            <w:tcW w:w="1680" w:type="dxa"/>
            <w:vAlign w:val="center"/>
          </w:tcPr>
          <w:p w14:paraId="5EF54991"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03142E33"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18D93358"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Production methods (e.g. organic food or textiles, cold-mix asphalt, deforestation-free products)</w:t>
            </w:r>
          </w:p>
        </w:tc>
        <w:tc>
          <w:tcPr>
            <w:tcW w:w="1680" w:type="dxa"/>
            <w:vAlign w:val="center"/>
          </w:tcPr>
          <w:p w14:paraId="1B43D7E8"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14BE91C9"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00F9A09F"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End-of-life requirements (e.g. reuse, recycling, anaerobic digestion)</w:t>
            </w:r>
          </w:p>
        </w:tc>
        <w:tc>
          <w:tcPr>
            <w:tcW w:w="1680" w:type="dxa"/>
            <w:vAlign w:val="center"/>
          </w:tcPr>
          <w:p w14:paraId="67B85667"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25D7A707"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03C6DB57"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Availability of life-cycle assessment (LCA) data</w:t>
            </w:r>
          </w:p>
        </w:tc>
        <w:tc>
          <w:tcPr>
            <w:tcW w:w="1680" w:type="dxa"/>
            <w:vAlign w:val="center"/>
          </w:tcPr>
          <w:p w14:paraId="4AED2B8D"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07AC9DF6"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7254D5C0"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Third-party certification/ecolabels</w:t>
            </w:r>
          </w:p>
        </w:tc>
        <w:tc>
          <w:tcPr>
            <w:tcW w:w="1680" w:type="dxa"/>
            <w:vAlign w:val="center"/>
          </w:tcPr>
          <w:p w14:paraId="37A3B478"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1E4F2AF9"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012AC322"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Supply chain considerations</w:t>
            </w:r>
          </w:p>
        </w:tc>
        <w:tc>
          <w:tcPr>
            <w:tcW w:w="1680" w:type="dxa"/>
            <w:vAlign w:val="center"/>
          </w:tcPr>
          <w:p w14:paraId="0409900A"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7DE78C8C"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40F24815" w14:textId="77777777" w:rsidR="008A4685" w:rsidRPr="004C4F9A" w:rsidRDefault="008A4685" w:rsidP="00CF2E7C">
            <w:pPr>
              <w:rPr>
                <w:rStyle w:val="normaltextrun"/>
                <w:rFonts w:ascii="Calibri" w:hAnsi="Calibri" w:cs="Calibri"/>
                <w:color w:val="000000"/>
                <w:shd w:val="clear" w:color="auto" w:fill="FFFFFF"/>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4C4F9A" w:rsidRDefault="008A4685" w:rsidP="00CF2E7C">
            <w:pPr>
              <w:rPr>
                <w:rStyle w:val="normaltextrun"/>
                <w:rFonts w:ascii="Calibri" w:hAnsi="Calibri" w:cs="Calibri"/>
                <w:color w:val="000000"/>
              </w:rPr>
            </w:pPr>
            <w:r w:rsidRPr="004C4F9A">
              <w:rPr>
                <w:rStyle w:val="normaltextrun"/>
                <w:rFonts w:ascii="Calibri" w:hAnsi="Calibri" w:cs="Calibri"/>
                <w:color w:val="000000"/>
              </w:rPr>
              <w:t>Other</w:t>
            </w:r>
          </w:p>
        </w:tc>
        <w:tc>
          <w:tcPr>
            <w:tcW w:w="1680" w:type="dxa"/>
            <w:vAlign w:val="center"/>
          </w:tcPr>
          <w:p w14:paraId="6C140431"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56F1C94E" w14:textId="77777777" w:rsidR="008A4685" w:rsidRPr="004C4F9A" w:rsidRDefault="008A4685" w:rsidP="00CF2E7C">
            <w:pPr>
              <w:rPr>
                <w:rStyle w:val="normaltextrun"/>
                <w:rFonts w:ascii="Calibri" w:hAnsi="Calibri" w:cs="Calibri"/>
                <w:color w:val="000000"/>
                <w:shd w:val="clear" w:color="auto" w:fill="FFFFFF"/>
              </w:rPr>
            </w:pPr>
          </w:p>
        </w:tc>
        <w:tc>
          <w:tcPr>
            <w:tcW w:w="1680" w:type="dxa"/>
            <w:vAlign w:val="center"/>
          </w:tcPr>
          <w:p w14:paraId="55257277" w14:textId="77777777" w:rsidR="008A4685" w:rsidRPr="004C4F9A" w:rsidRDefault="008A4685" w:rsidP="00CF2E7C">
            <w:pPr>
              <w:rPr>
                <w:rStyle w:val="normaltextrun"/>
                <w:rFonts w:ascii="Calibri" w:hAnsi="Calibri" w:cs="Calibri"/>
                <w:color w:val="000000"/>
                <w:shd w:val="clear" w:color="auto" w:fill="FFFFFF"/>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4C4F9A" w:rsidRDefault="00483D65" w:rsidP="00CF2E7C">
            <w:pPr>
              <w:rPr>
                <w:rStyle w:val="normaltextrun"/>
                <w:rFonts w:ascii="Calibri" w:hAnsi="Calibri" w:cs="Calibri"/>
                <w:color w:val="000000"/>
                <w:shd w:val="clear" w:color="auto" w:fill="FFFFFF"/>
              </w:rPr>
            </w:pPr>
            <w:r w:rsidRPr="004C4F9A">
              <w:rPr>
                <w:rStyle w:val="normaltextrun"/>
                <w:rFonts w:ascii="Calibri" w:hAnsi="Calibri" w:cs="Calibri"/>
                <w:color w:val="000000"/>
              </w:rPr>
              <w:t xml:space="preserve">Describe the provisions recommending or requiring </w:t>
            </w:r>
            <w:r w:rsidRPr="004C4F9A">
              <w:rPr>
                <w:rStyle w:val="normaltextrun"/>
                <w:rFonts w:ascii="Calibri" w:hAnsi="Calibri" w:cs="Calibri"/>
                <w:b/>
                <w:color w:val="7030A0"/>
              </w:rPr>
              <w:t>targeted entities</w:t>
            </w:r>
            <w:r w:rsidRPr="004C4F9A">
              <w:rPr>
                <w:rStyle w:val="normaltextrun"/>
                <w:rFonts w:ascii="Calibri" w:hAnsi="Calibri" w:cs="Calibri"/>
                <w:color w:val="7030A0"/>
              </w:rPr>
              <w:t xml:space="preserve"> </w:t>
            </w:r>
            <w:r w:rsidRPr="004C4F9A">
              <w:rPr>
                <w:rStyle w:val="normaltextrun"/>
                <w:rFonts w:ascii="Calibri" w:hAnsi="Calibri" w:cs="Calibri"/>
                <w:color w:val="000000"/>
              </w:rPr>
              <w:t xml:space="preserve">to set requirements related to </w:t>
            </w:r>
            <w:r w:rsidR="004A1B2A" w:rsidRPr="004C4F9A">
              <w:rPr>
                <w:rStyle w:val="normaltextrun"/>
                <w:rFonts w:ascii="Calibri" w:hAnsi="Calibri" w:cs="Calibri"/>
                <w:b/>
                <w:color w:val="7030A0"/>
              </w:rPr>
              <w:t>technical specifications</w:t>
            </w:r>
            <w:r w:rsidR="004A1B2A" w:rsidRPr="004C4F9A">
              <w:rPr>
                <w:rStyle w:val="normaltextrun"/>
                <w:rFonts w:ascii="Calibri" w:hAnsi="Calibri" w:cs="Calibri"/>
                <w:color w:val="7030A0"/>
              </w:rPr>
              <w:t xml:space="preserve"> </w:t>
            </w:r>
            <w:r w:rsidR="004A1B2A" w:rsidRPr="004C4F9A">
              <w:rPr>
                <w:rStyle w:val="normaltextrun"/>
                <w:rFonts w:ascii="Calibri" w:hAnsi="Calibri" w:cs="Calibri"/>
                <w:color w:val="000000"/>
              </w:rPr>
              <w:t>at the tendering or solicitation stage</w:t>
            </w:r>
            <w:r w:rsidRPr="004C4F9A">
              <w:rPr>
                <w:rStyle w:val="normaltextrun"/>
                <w:rFonts w:ascii="Calibri" w:hAnsi="Calibri" w:cs="Calibri"/>
                <w:color w:val="000000"/>
              </w:rPr>
              <w:t xml:space="preserve"> identified above, referencing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Style w:val="normaltextrun"/>
                <w:rFonts w:ascii="Calibri" w:hAnsi="Calibri" w:cs="Calibri"/>
                <w:color w:val="000000"/>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4C4F9A" w:rsidRDefault="00483D65" w:rsidP="00CF2E7C">
            <w:pPr>
              <w:rPr>
                <w:rStyle w:val="normaltextrun"/>
                <w:rFonts w:ascii="Calibri" w:hAnsi="Calibri" w:cs="Calibri"/>
                <w:color w:val="000000"/>
                <w:shd w:val="clear" w:color="auto" w:fill="FFFFFF"/>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4C4F9A" w:rsidRDefault="009A5C4E" w:rsidP="00CF2E7C">
            <w:pPr>
              <w:rPr>
                <w:rStyle w:val="normaltextrun"/>
                <w:rFonts w:cstheme="minorHAnsi"/>
                <w:color w:val="000000"/>
              </w:rPr>
            </w:pPr>
            <w:r w:rsidRPr="004C4F9A">
              <w:rPr>
                <w:rStyle w:val="normaltextrun"/>
                <w:rFonts w:cstheme="minorHAnsi"/>
                <w:color w:val="000000"/>
              </w:rP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sidRPr="004C4F9A">
              <w:rPr>
                <w:rStyle w:val="normaltextrun"/>
                <w:rFonts w:cstheme="minorHAnsi"/>
                <w:color w:val="000000"/>
              </w:rPr>
              <w:t xml:space="preserve">make allowances, recommendations or set requirements at the </w:t>
            </w:r>
            <w:r w:rsidRPr="004C4F9A">
              <w:rPr>
                <w:rStyle w:val="normaltextrun"/>
                <w:rFonts w:cstheme="minorHAnsi"/>
                <w:b/>
                <w:color w:val="7030A0"/>
              </w:rPr>
              <w:t>contract performance</w:t>
            </w:r>
            <w:r w:rsidRPr="004C4F9A">
              <w:rPr>
                <w:rStyle w:val="normaltextrun"/>
                <w:rFonts w:cstheme="minorHAnsi"/>
                <w:color w:val="000000"/>
              </w:rPr>
              <w:t xml:space="preserve"> stage (e.g. contract clauses, key performance indicators or conditions </w:t>
            </w:r>
            <w:r w:rsidR="00D765DD" w:rsidRPr="004C4F9A">
              <w:rPr>
                <w:rStyle w:val="normaltextrun"/>
                <w:rFonts w:cstheme="minorHAnsi"/>
                <w:color w:val="000000"/>
              </w:rPr>
              <w:t>which</w:t>
            </w:r>
            <w:r w:rsidRPr="004C4F9A">
              <w:rPr>
                <w:rStyle w:val="normaltextrun"/>
                <w:rFonts w:cstheme="minorHAnsi"/>
                <w:color w:val="000000"/>
              </w:rPr>
              <w:t xml:space="preserve"> must be </w:t>
            </w:r>
            <w:r w:rsidR="00D31B8E" w:rsidRPr="004C4F9A">
              <w:rPr>
                <w:rStyle w:val="normaltextrun"/>
                <w:rFonts w:cstheme="minorHAnsi"/>
                <w:color w:val="000000"/>
              </w:rPr>
              <w:t>included</w:t>
            </w:r>
            <w:r w:rsidRPr="004C4F9A">
              <w:rPr>
                <w:rStyle w:val="normaltextrun"/>
                <w:rFonts w:cstheme="minorHAnsi"/>
                <w:color w:val="000000"/>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4C4F9A" w:rsidRDefault="004A1B2A" w:rsidP="00CF2E7C">
            <w:pPr>
              <w:rPr>
                <w:rStyle w:val="normaltextrun"/>
                <w:rFonts w:cstheme="minorHAnsi"/>
                <w:color w:val="000000"/>
                <w:shd w:val="clear" w:color="auto" w:fill="FFFFFF"/>
              </w:rPr>
            </w:pPr>
            <w:r w:rsidRPr="004C4F9A">
              <w:rPr>
                <w:rStyle w:val="normaltextrun"/>
                <w:rFonts w:cstheme="minorHAnsi"/>
                <w:color w:val="000000"/>
              </w:rPr>
              <w:t>Not specified</w:t>
            </w:r>
          </w:p>
        </w:tc>
        <w:tc>
          <w:tcPr>
            <w:tcW w:w="5040" w:type="dxa"/>
            <w:vAlign w:val="center"/>
          </w:tcPr>
          <w:p w14:paraId="2AAAEE94" w14:textId="329923D9" w:rsidR="009A5C4E" w:rsidRPr="004C4F9A" w:rsidRDefault="009A5C4E" w:rsidP="00CF2E7C">
            <w:pPr>
              <w:rPr>
                <w:rStyle w:val="normaltextrun"/>
                <w:rFonts w:cstheme="minorHAnsi"/>
                <w:color w:val="000000"/>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4C4F9A" w:rsidRDefault="004A1B2A" w:rsidP="00CF2E7C">
            <w:pPr>
              <w:rPr>
                <w:rStyle w:val="normaltextrun"/>
                <w:rFonts w:cstheme="minorHAnsi"/>
                <w:color w:val="000000"/>
                <w:shd w:val="clear" w:color="auto" w:fill="FFFFFF"/>
              </w:rPr>
            </w:pPr>
            <w:r w:rsidRPr="004C4F9A">
              <w:rPr>
                <w:rStyle w:val="normaltextrun"/>
                <w:rFonts w:cstheme="minorHAnsi"/>
                <w:color w:val="000000"/>
              </w:rPr>
              <w:t>Allowed and/or recommended</w:t>
            </w:r>
          </w:p>
        </w:tc>
        <w:tc>
          <w:tcPr>
            <w:tcW w:w="5040" w:type="dxa"/>
            <w:vAlign w:val="center"/>
          </w:tcPr>
          <w:p w14:paraId="6050C7E3" w14:textId="0F51077E" w:rsidR="009A5C4E" w:rsidRPr="004C4F9A" w:rsidRDefault="009A5C4E" w:rsidP="00CF2E7C">
            <w:pPr>
              <w:rPr>
                <w:rStyle w:val="normaltextrun"/>
                <w:rFonts w:cstheme="minorHAnsi"/>
                <w:color w:val="000000"/>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4C4F9A" w:rsidRDefault="004A1B2A" w:rsidP="00CF2E7C">
            <w:pPr>
              <w:rPr>
                <w:rStyle w:val="normaltextrun"/>
                <w:rFonts w:cstheme="minorHAnsi"/>
                <w:color w:val="000000"/>
                <w:shd w:val="clear" w:color="auto" w:fill="FFFFFF"/>
              </w:rPr>
            </w:pPr>
            <w:r w:rsidRPr="004C4F9A">
              <w:rPr>
                <w:rStyle w:val="normaltextrun"/>
                <w:rFonts w:cstheme="minorHAnsi"/>
                <w:color w:val="000000"/>
              </w:rPr>
              <w:t>Required</w:t>
            </w:r>
          </w:p>
        </w:tc>
        <w:tc>
          <w:tcPr>
            <w:tcW w:w="5040" w:type="dxa"/>
            <w:vAlign w:val="center"/>
          </w:tcPr>
          <w:p w14:paraId="051FB3CD" w14:textId="2246C06E" w:rsidR="009A5C4E" w:rsidRPr="004C4F9A" w:rsidRDefault="009A5C4E" w:rsidP="00CF2E7C">
            <w:pPr>
              <w:rPr>
                <w:rStyle w:val="normaltextrun"/>
                <w:rFonts w:cstheme="minorHAnsi"/>
                <w:color w:val="000000"/>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4C4F9A" w:rsidRDefault="009A5C4E" w:rsidP="00CF2E7C">
            <w:pPr>
              <w:rPr>
                <w:rStyle w:val="normaltextrun"/>
                <w:rFonts w:cstheme="minorHAnsi"/>
                <w:color w:val="000000"/>
                <w:shd w:val="clear" w:color="auto" w:fill="FFFFFF"/>
              </w:rPr>
            </w:pPr>
            <w:r w:rsidRPr="004C4F9A">
              <w:rPr>
                <w:rStyle w:val="normaltextrun"/>
                <w:rFonts w:cstheme="minorHAnsi"/>
                <w:color w:val="000000"/>
              </w:rPr>
              <w:t xml:space="preserve">Describe the recommendations, allowances, and/or requirements set at the </w:t>
            </w:r>
            <w:r w:rsidRPr="004C4F9A">
              <w:rPr>
                <w:rFonts w:eastAsia="Times New Roman" w:cstheme="minorHAnsi"/>
                <w:b/>
                <w:color w:val="7030A0"/>
                <w:kern w:val="0"/>
                <w:lang w:eastAsia="en-GB"/>
                <w14:ligatures w14:val="none"/>
              </w:rPr>
              <w:t>contract performance</w:t>
            </w:r>
            <w:r w:rsidRPr="004C4F9A">
              <w:rPr>
                <w:rFonts w:eastAsia="Times New Roman" w:cstheme="minorHAnsi"/>
                <w:color w:val="7030A0"/>
                <w:kern w:val="0"/>
                <w:lang w:eastAsia="en-GB"/>
                <w14:ligatures w14:val="none"/>
              </w:rPr>
              <w:t xml:space="preserve"> </w:t>
            </w:r>
            <w:r w:rsidRPr="004C4F9A">
              <w:rPr>
                <w:rStyle w:val="normaltextrun"/>
                <w:rFonts w:cstheme="minorHAnsi"/>
                <w:color w:val="000000"/>
              </w:rPr>
              <w:t>stage</w:t>
            </w:r>
            <w:r w:rsidRPr="004C4F9A">
              <w:rPr>
                <w:rStyle w:val="normaltextrun"/>
                <w:rFonts w:cstheme="minorHAnsi"/>
                <w:b/>
                <w:color w:val="000000"/>
              </w:rPr>
              <w:t>,</w:t>
            </w:r>
            <w:r w:rsidRPr="004C4F9A">
              <w:rPr>
                <w:rStyle w:val="normaltextrun"/>
                <w:rFonts w:cstheme="minorHAnsi"/>
                <w:color w:val="000000"/>
              </w:rPr>
              <w:t xml:space="preserve"> referencing the relevant section/subsection/paragraph of the </w:t>
            </w:r>
            <w:r w:rsidRPr="004C4F9A">
              <w:rPr>
                <w:rFonts w:eastAsia="Times New Roman" w:cstheme="minorHAnsi"/>
                <w:b/>
                <w:color w:val="7030A0"/>
                <w:kern w:val="0"/>
                <w:lang w:eastAsia="en-GB"/>
                <w14:ligatures w14:val="none"/>
              </w:rPr>
              <w:t>policy tool</w:t>
            </w:r>
            <w:r w:rsidRPr="004C4F9A">
              <w:rPr>
                <w:rStyle w:val="normaltextrun"/>
                <w:rFonts w:cstheme="minorHAnsi"/>
                <w:color w:val="000000"/>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4C4F9A" w:rsidRDefault="009A5C4E" w:rsidP="00CF2E7C">
            <w:pPr>
              <w:rPr>
                <w:rStyle w:val="normaltextrun"/>
                <w:rFonts w:cstheme="minorHAnsi"/>
                <w:color w:val="000000"/>
                <w:shd w:val="clear" w:color="auto" w:fill="FFFFFF"/>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4C4F9A" w:rsidRDefault="009A5C4E" w:rsidP="00CF2E7C">
            <w:pPr>
              <w:rPr>
                <w:rStyle w:val="normaltextrun"/>
                <w:rFonts w:cstheme="minorHAnsi"/>
                <w:color w:val="000000"/>
                <w:shd w:val="clear" w:color="auto" w:fill="FFFFFF"/>
              </w:rPr>
            </w:pPr>
            <w:r w:rsidRPr="004C4F9A">
              <w:rPr>
                <w:rStyle w:val="normaltextrun"/>
                <w:rFonts w:cstheme="minorHAnsi"/>
                <w:color w:val="000000"/>
              </w:rP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sidR="00C93F42" w:rsidRPr="004C4F9A">
              <w:rPr>
                <w:rStyle w:val="normaltextrun"/>
                <w:rFonts w:cstheme="minorHAnsi"/>
                <w:color w:val="000000"/>
              </w:rPr>
              <w:t>include</w:t>
            </w:r>
            <w:r w:rsidRPr="004C4F9A">
              <w:rPr>
                <w:rStyle w:val="normaltextrun"/>
                <w:rFonts w:cstheme="minorHAnsi"/>
                <w:color w:val="000000"/>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4C4F9A" w:rsidRDefault="004A1B2A" w:rsidP="00CF2E7C">
            <w:pPr>
              <w:rPr>
                <w:rStyle w:val="normaltextrun"/>
                <w:rFonts w:cstheme="minorHAnsi"/>
                <w:color w:val="000000"/>
                <w:shd w:val="clear" w:color="auto" w:fill="FFFFFF"/>
              </w:rPr>
            </w:pPr>
            <w:r w:rsidRPr="004C4F9A">
              <w:rPr>
                <w:rStyle w:val="normaltextrun"/>
                <w:rFonts w:cstheme="minorHAnsi"/>
                <w:color w:val="000000"/>
              </w:rPr>
              <w:t>No</w:t>
            </w:r>
          </w:p>
        </w:tc>
        <w:tc>
          <w:tcPr>
            <w:tcW w:w="5040" w:type="dxa"/>
            <w:vAlign w:val="center"/>
          </w:tcPr>
          <w:p w14:paraId="706D69EA" w14:textId="4C9FF177" w:rsidR="009A5C4E" w:rsidRPr="004C4F9A" w:rsidRDefault="009A5C4E" w:rsidP="00CF2E7C">
            <w:pPr>
              <w:rPr>
                <w:rStyle w:val="normaltextrun"/>
                <w:rFonts w:cstheme="minorHAnsi"/>
                <w:color w:val="000000"/>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4C4F9A" w:rsidRDefault="004A1B2A" w:rsidP="00CF2E7C">
            <w:pPr>
              <w:rPr>
                <w:rStyle w:val="normaltextrun"/>
                <w:rFonts w:cstheme="minorHAnsi"/>
                <w:color w:val="000000"/>
                <w:shd w:val="clear" w:color="auto" w:fill="FFFFFF"/>
              </w:rPr>
            </w:pPr>
            <w:r w:rsidRPr="004C4F9A">
              <w:rPr>
                <w:rStyle w:val="normaltextrun"/>
                <w:rFonts w:cstheme="minorHAnsi"/>
                <w:color w:val="000000"/>
              </w:rPr>
              <w:t>Allowed and/or recommended</w:t>
            </w:r>
          </w:p>
        </w:tc>
        <w:tc>
          <w:tcPr>
            <w:tcW w:w="5040" w:type="dxa"/>
            <w:vAlign w:val="center"/>
          </w:tcPr>
          <w:p w14:paraId="0CD452AC" w14:textId="719A6EF7" w:rsidR="009A5C4E" w:rsidRPr="004C4F9A" w:rsidRDefault="009A5C4E" w:rsidP="00CF2E7C">
            <w:pPr>
              <w:rPr>
                <w:rStyle w:val="normaltextrun"/>
                <w:rFonts w:cstheme="minorHAnsi"/>
                <w:color w:val="000000"/>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4C4F9A" w:rsidRDefault="004A1B2A" w:rsidP="00CF2E7C">
            <w:pPr>
              <w:rPr>
                <w:rStyle w:val="normaltextrun"/>
                <w:rFonts w:cstheme="minorHAnsi"/>
                <w:color w:val="000000"/>
                <w:shd w:val="clear" w:color="auto" w:fill="FFFFFF"/>
              </w:rPr>
            </w:pPr>
            <w:r w:rsidRPr="004C4F9A">
              <w:rPr>
                <w:rStyle w:val="normaltextrun"/>
                <w:rFonts w:cstheme="minorHAnsi"/>
                <w:color w:val="000000"/>
              </w:rPr>
              <w:t>Required</w:t>
            </w:r>
          </w:p>
        </w:tc>
        <w:tc>
          <w:tcPr>
            <w:tcW w:w="5040" w:type="dxa"/>
            <w:vAlign w:val="center"/>
          </w:tcPr>
          <w:p w14:paraId="3AFC5F6F" w14:textId="479671D9" w:rsidR="009A5C4E" w:rsidRPr="004C4F9A" w:rsidRDefault="009A5C4E" w:rsidP="00CF2E7C">
            <w:pPr>
              <w:rPr>
                <w:rStyle w:val="normaltextrun"/>
                <w:rFonts w:cstheme="minorHAnsi"/>
                <w:color w:val="000000"/>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4C4F9A" w:rsidRDefault="009A5C4E" w:rsidP="00CF2E7C">
            <w:pPr>
              <w:rPr>
                <w:rStyle w:val="normaltextrun"/>
                <w:rFonts w:cstheme="minorHAnsi"/>
                <w:color w:val="000000"/>
                <w:shd w:val="clear" w:color="auto" w:fill="FFFFFF"/>
              </w:rPr>
            </w:pPr>
            <w:r w:rsidRPr="004C4F9A">
              <w:rPr>
                <w:rStyle w:val="normaltextrun"/>
                <w:rFonts w:cstheme="minorHAnsi"/>
                <w:color w:val="000000"/>
              </w:rPr>
              <w:t xml:space="preserve">Describe the recommendations, allowances, and/or requirements to monitor and/or report upon </w:t>
            </w:r>
            <w:r>
              <w:rPr>
                <w:b/>
                <w:color w:val="7030A0"/>
              </w:rPr>
              <w:t xml:space="preserve">climate-aligned </w:t>
            </w:r>
            <w:r w:rsidRPr="008510EC">
              <w:rPr>
                <w:b/>
                <w:color w:val="7030A0"/>
              </w:rPr>
              <w:t>procurement</w:t>
            </w:r>
            <w:r w:rsidRPr="004C4F9A">
              <w:rPr>
                <w:rStyle w:val="normaltextrun"/>
                <w:rFonts w:cstheme="minorHAnsi"/>
                <w:color w:val="000000"/>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Pr="004C4F9A" w:rsidRDefault="009A5C4E" w:rsidP="00CF2E7C">
            <w:pPr>
              <w:rPr>
                <w:rStyle w:val="normaltextrun"/>
                <w:rFonts w:ascii="Mulish" w:hAnsi="Mulish"/>
                <w:color w:val="000000"/>
                <w:sz w:val="22"/>
                <w:szCs w:val="22"/>
                <w:shd w:val="clear" w:color="auto" w:fill="FFFFFF"/>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4C4F9A" w:rsidRDefault="007055F4" w:rsidP="00CF2E7C">
            <w:pPr>
              <w:rPr>
                <w:rStyle w:val="normaltextrun"/>
                <w:rFonts w:ascii="Calibri" w:hAnsi="Calibri" w:cs="Calibri"/>
              </w:rPr>
            </w:pPr>
            <w:r w:rsidRPr="004C4F9A">
              <w:rPr>
                <w:rStyle w:val="normaltextrun"/>
                <w:rFonts w:ascii="Calibri" w:hAnsi="Calibri" w:cs="Calibri"/>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4C4F9A">
              <w:rPr>
                <w:rStyle w:val="normaltextrun"/>
                <w:rFonts w:ascii="Calibri" w:hAnsi="Calibri" w:cs="Calibri"/>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4C4F9A" w:rsidRDefault="007055F4" w:rsidP="00CF2E7C">
            <w:pPr>
              <w:rPr>
                <w:rStyle w:val="normaltextrun"/>
                <w:rFonts w:ascii="Calibri" w:hAnsi="Calibri" w:cs="Calibri"/>
              </w:rPr>
            </w:pPr>
            <w:r w:rsidRPr="004C4F9A">
              <w:rPr>
                <w:rStyle w:val="normaltextrun"/>
                <w:rFonts w:ascii="Calibri" w:hAnsi="Calibri" w:cs="Calibri"/>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4C4F9A">
              <w:rPr>
                <w:rStyle w:val="normaltextrun"/>
                <w:rFonts w:ascii="Calibri" w:hAnsi="Calibri" w:cs="Calibri"/>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4C4F9A" w:rsidRDefault="007055F4" w:rsidP="00CF2E7C">
            <w:pPr>
              <w:rPr>
                <w:rStyle w:val="normaltextrun"/>
                <w:rFonts w:ascii="Calibri" w:hAnsi="Calibri" w:cs="Calibri"/>
              </w:rPr>
            </w:pPr>
            <w:r w:rsidRPr="004C4F9A">
              <w:rPr>
                <w:rStyle w:val="normaltextrun"/>
                <w:rFonts w:ascii="Calibri" w:hAnsi="Calibri" w:cs="Calibri"/>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4C4F9A">
              <w:rPr>
                <w:rStyle w:val="normaltextrun"/>
                <w:rFonts w:ascii="Calibri" w:hAnsi="Calibri" w:cs="Calibri"/>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4C4F9A" w:rsidRDefault="007055F4" w:rsidP="00CF2E7C">
            <w:pPr>
              <w:rPr>
                <w:rStyle w:val="normaltextrun"/>
                <w:rFonts w:ascii="Calibri" w:hAnsi="Calibri" w:cs="Calibri"/>
              </w:rPr>
            </w:pPr>
            <w:r w:rsidRPr="004C4F9A">
              <w:rPr>
                <w:rStyle w:val="normaltextrun"/>
                <w:rFonts w:ascii="Calibri" w:hAnsi="Calibri" w:cs="Calibri"/>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4C4F9A">
              <w:rPr>
                <w:rStyle w:val="normaltextrun"/>
                <w:rFonts w:ascii="Calibri" w:hAnsi="Calibri" w:cs="Calibri"/>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4C4F9A" w:rsidRDefault="007055F4" w:rsidP="00CF2E7C">
            <w:pPr>
              <w:rPr>
                <w:rStyle w:val="normaltextrun"/>
                <w:rFonts w:ascii="Calibri" w:hAnsi="Calibri" w:cs="Calibri"/>
              </w:rPr>
            </w:pPr>
            <w:r w:rsidRPr="004C4F9A">
              <w:rPr>
                <w:rStyle w:val="normaltextrun"/>
                <w:rFonts w:ascii="Calibri" w:hAnsi="Calibri" w:cs="Calibri"/>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4C4F9A">
              <w:rPr>
                <w:rStyle w:val="normaltextrun"/>
                <w:rFonts w:ascii="Calibri" w:hAnsi="Calibri" w:cs="Calibri"/>
              </w:rPr>
              <w:t xml:space="preserve">5. Task Force on Climate-related Financial </w:t>
            </w:r>
            <w:r w:rsidRPr="004C4F9A">
              <w:rPr>
                <w:rStyle w:val="normaltextrun"/>
                <w:rFonts w:ascii="Calibri" w:hAnsi="Calibri" w:cs="Calibri"/>
                <w:b/>
                <w:color w:val="7030A0"/>
              </w:rPr>
              <w:t>Disclosures</w:t>
            </w:r>
            <w:r w:rsidRPr="004C4F9A">
              <w:rPr>
                <w:rStyle w:val="normaltextrun"/>
                <w:rFonts w:ascii="Calibri" w:hAnsi="Calibri" w:cs="Calibri"/>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4C4F9A" w:rsidRDefault="007055F4" w:rsidP="00CF2E7C">
            <w:pPr>
              <w:rPr>
                <w:rStyle w:val="normaltextrun"/>
                <w:rFonts w:ascii="Calibri" w:hAnsi="Calibri" w:cs="Calibri"/>
              </w:rPr>
            </w:pPr>
            <w:r w:rsidRPr="004C4F9A">
              <w:rPr>
                <w:rStyle w:val="normaltextrun"/>
                <w:rFonts w:ascii="Calibri" w:hAnsi="Calibri" w:cs="Calibri"/>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4C4F9A">
              <w:rPr>
                <w:rStyle w:val="normaltextrun"/>
                <w:rFonts w:ascii="Calibri" w:hAnsi="Calibri" w:cs="Calibri"/>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4C4F9A" w:rsidRDefault="007055F4" w:rsidP="00CF2E7C">
            <w:pPr>
              <w:rPr>
                <w:rStyle w:val="normaltextrun"/>
                <w:rFonts w:ascii="Calibri" w:hAnsi="Calibri" w:cs="Calibri"/>
              </w:rPr>
            </w:pPr>
            <w:r w:rsidRPr="004C4F9A">
              <w:rPr>
                <w:rStyle w:val="normaltextrun"/>
                <w:rFonts w:ascii="Calibri" w:hAnsi="Calibri" w:cs="Calibri"/>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4C4F9A">
              <w:rPr>
                <w:rStyle w:val="normaltextrun"/>
                <w:rFonts w:ascii="Calibri" w:hAnsi="Calibri" w:cs="Calibri"/>
              </w:rPr>
              <w:t>7. GHG Protocol Corporate Value Chain (</w:t>
            </w:r>
            <w:r w:rsidRPr="004C4F9A">
              <w:rPr>
                <w:rStyle w:val="normaltextrun"/>
                <w:rFonts w:ascii="Calibri" w:hAnsi="Calibri" w:cs="Calibri"/>
                <w:b/>
                <w:color w:val="7030A0"/>
              </w:rPr>
              <w:t>Scope 3</w:t>
            </w:r>
            <w:r w:rsidRPr="004C4F9A">
              <w:rPr>
                <w:rStyle w:val="normaltextrun"/>
                <w:rFonts w:ascii="Calibri" w:hAnsi="Calibri" w:cs="Calibri"/>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4C4F9A" w:rsidRDefault="007055F4" w:rsidP="00CF2E7C">
            <w:pPr>
              <w:rPr>
                <w:rStyle w:val="normaltextrun"/>
                <w:rFonts w:ascii="Calibri" w:hAnsi="Calibri" w:cs="Calibri"/>
              </w:rPr>
            </w:pPr>
            <w:r w:rsidRPr="004C4F9A">
              <w:rPr>
                <w:rStyle w:val="normaltextrun"/>
                <w:rFonts w:ascii="Calibri" w:hAnsi="Calibri" w:cs="Calibri"/>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4C4F9A">
              <w:rPr>
                <w:rStyle w:val="normaltextrun"/>
                <w:rFonts w:ascii="Calibri" w:hAnsi="Calibri" w:cs="Calibri"/>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4C4F9A" w:rsidRDefault="007055F4" w:rsidP="00CF2E7C">
            <w:pPr>
              <w:rPr>
                <w:rStyle w:val="normaltextrun"/>
                <w:rFonts w:ascii="Calibri" w:hAnsi="Calibri" w:cs="Calibri"/>
              </w:rPr>
            </w:pPr>
            <w:r w:rsidRPr="004C4F9A">
              <w:rPr>
                <w:rStyle w:val="normaltextrun"/>
                <w:rFonts w:ascii="Calibri" w:hAnsi="Calibri" w:cs="Calibri"/>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4C4F9A">
              <w:rPr>
                <w:rStyle w:val="normaltextrun"/>
                <w:rFonts w:ascii="Calibri" w:hAnsi="Calibri" w:cs="Calibri"/>
              </w:rPr>
              <w:t xml:space="preserve">9. </w:t>
            </w:r>
            <w:r w:rsidRPr="004C4F9A">
              <w:rPr>
                <w:rStyle w:val="normaltextrun"/>
                <w:rFonts w:ascii="Calibri" w:hAnsi="Calibri" w:cs="Calibri"/>
                <w:b/>
                <w:color w:val="7030A0"/>
              </w:rPr>
              <w:t>Science Based Targets</w:t>
            </w:r>
            <w:r w:rsidRPr="004C4F9A">
              <w:rPr>
                <w:rStyle w:val="normaltextrun"/>
                <w:rFonts w:ascii="Calibri" w:hAnsi="Calibri" w:cs="Calibri"/>
                <w:color w:val="7030A0"/>
              </w:rPr>
              <w:t xml:space="preserve"> </w:t>
            </w:r>
            <w:r w:rsidRPr="004C4F9A">
              <w:rPr>
                <w:rStyle w:val="normaltextrun"/>
                <w:rFonts w:ascii="Calibri" w:hAnsi="Calibri" w:cs="Calibri"/>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4C4F9A" w:rsidRDefault="007055F4" w:rsidP="00CF2E7C">
            <w:pPr>
              <w:rPr>
                <w:rStyle w:val="normaltextrun"/>
                <w:rFonts w:ascii="Calibri" w:hAnsi="Calibri" w:cs="Calibri"/>
              </w:rPr>
            </w:pPr>
            <w:r w:rsidRPr="004C4F9A">
              <w:rPr>
                <w:rStyle w:val="normaltextrun"/>
                <w:rFonts w:ascii="Calibri" w:hAnsi="Calibri" w:cs="Calibri"/>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4C4F9A">
              <w:rPr>
                <w:rStyle w:val="normaltextrun"/>
                <w:rFonts w:ascii="Calibri" w:hAnsi="Calibri" w:cs="Calibri"/>
              </w:rPr>
              <w:t xml:space="preserve">10. </w:t>
            </w:r>
            <w:r w:rsidRPr="004C4F9A">
              <w:rPr>
                <w:rStyle w:val="normaltextrun"/>
                <w:rFonts w:ascii="Calibri" w:hAnsi="Calibri" w:cs="Calibri"/>
                <w:b/>
                <w:color w:val="7030A0"/>
              </w:rPr>
              <w:t>Science Based Targets</w:t>
            </w:r>
            <w:r w:rsidRPr="004C4F9A">
              <w:rPr>
                <w:rStyle w:val="normaltextrun"/>
                <w:rFonts w:ascii="Calibri" w:hAnsi="Calibri" w:cs="Calibri"/>
                <w:color w:val="7030A0"/>
              </w:rPr>
              <w:t xml:space="preserve"> </w:t>
            </w:r>
            <w:r w:rsidRPr="004C4F9A">
              <w:rPr>
                <w:rStyle w:val="normaltextrun"/>
                <w:rFonts w:ascii="Calibri" w:hAnsi="Calibri" w:cs="Calibri"/>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4C4F9A" w:rsidRDefault="007055F4" w:rsidP="00CF2E7C">
            <w:pPr>
              <w:rPr>
                <w:rStyle w:val="normaltextrun"/>
                <w:rFonts w:ascii="Calibri" w:hAnsi="Calibri" w:cs="Calibri"/>
              </w:rPr>
            </w:pPr>
            <w:r w:rsidRPr="004C4F9A">
              <w:rPr>
                <w:rStyle w:val="normaltextrun"/>
                <w:rFonts w:ascii="Calibri" w:hAnsi="Calibri" w:cs="Calibri"/>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4C4F9A">
              <w:rPr>
                <w:rStyle w:val="normaltextrun"/>
                <w:rFonts w:ascii="Calibri" w:hAnsi="Calibri" w:cs="Calibri"/>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4C4F9A" w:rsidRDefault="007055F4" w:rsidP="00CF2E7C">
            <w:pPr>
              <w:rPr>
                <w:rStyle w:val="normaltextrun"/>
                <w:rFonts w:ascii="Calibri" w:hAnsi="Calibri" w:cs="Calibri"/>
              </w:rPr>
            </w:pPr>
            <w:r w:rsidRPr="004C4F9A">
              <w:rPr>
                <w:rStyle w:val="normaltextrun"/>
                <w:rFonts w:ascii="Calibri" w:hAnsi="Calibri" w:cs="Calibri"/>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4C4F9A">
              <w:rPr>
                <w:rStyle w:val="normaltextrun"/>
                <w:rFonts w:ascii="Calibri" w:hAnsi="Calibri" w:cs="Calibri"/>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4C4F9A" w:rsidRDefault="007055F4" w:rsidP="00CF2E7C">
            <w:pPr>
              <w:rPr>
                <w:rStyle w:val="normaltextrun"/>
                <w:rFonts w:ascii="Calibri" w:hAnsi="Calibri" w:cs="Calibri"/>
              </w:rPr>
            </w:pPr>
            <w:r w:rsidRPr="004C4F9A">
              <w:rPr>
                <w:rStyle w:val="normaltextrun"/>
                <w:rFonts w:ascii="Calibri" w:hAnsi="Calibri" w:cs="Calibri"/>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4C4F9A">
              <w:rPr>
                <w:rStyle w:val="normaltextrun"/>
                <w:rFonts w:ascii="Calibri" w:hAnsi="Calibri" w:cs="Calibri"/>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4C4F9A" w:rsidRDefault="007055F4" w:rsidP="00CF2E7C">
            <w:pPr>
              <w:rPr>
                <w:rStyle w:val="normaltextrun"/>
                <w:rFonts w:ascii="Calibri" w:hAnsi="Calibri" w:cs="Calibri"/>
              </w:rPr>
            </w:pPr>
            <w:r w:rsidRPr="004C4F9A">
              <w:rPr>
                <w:rStyle w:val="normaltextrun"/>
                <w:rFonts w:ascii="Calibri" w:hAnsi="Calibri" w:cs="Calibri"/>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4C4F9A">
              <w:rPr>
                <w:rStyle w:val="normaltextrun"/>
                <w:rFonts w:ascii="Calibri" w:hAnsi="Calibri" w:cs="Calibri"/>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4C4F9A" w:rsidRDefault="007055F4" w:rsidP="00CF2E7C">
            <w:pPr>
              <w:rPr>
                <w:rStyle w:val="normaltextrun"/>
                <w:rFonts w:ascii="Calibri" w:hAnsi="Calibri" w:cs="Calibri"/>
              </w:rPr>
            </w:pPr>
            <w:r w:rsidRPr="004C4F9A">
              <w:rPr>
                <w:rStyle w:val="normaltextrun"/>
                <w:rFonts w:ascii="Calibri" w:hAnsi="Calibri" w:cs="Calibri"/>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4C4F9A">
              <w:rPr>
                <w:rStyle w:val="normaltextrun"/>
                <w:rFonts w:ascii="Calibri" w:hAnsi="Calibri" w:cs="Calibri"/>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4C4F9A" w:rsidRDefault="007055F4" w:rsidP="00CF2E7C">
            <w:pPr>
              <w:rPr>
                <w:rStyle w:val="normaltextrun"/>
                <w:rFonts w:ascii="Calibri" w:hAnsi="Calibri" w:cs="Calibri"/>
              </w:rPr>
            </w:pPr>
            <w:r w:rsidRPr="004C4F9A">
              <w:rPr>
                <w:rStyle w:val="normaltextrun"/>
                <w:rFonts w:ascii="Calibri" w:hAnsi="Calibri" w:cs="Calibri"/>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4C4F9A">
              <w:rPr>
                <w:rStyle w:val="normaltextrun"/>
                <w:rFonts w:ascii="Calibri" w:hAnsi="Calibri" w:cs="Calibri"/>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4C4F9A" w:rsidRDefault="007055F4" w:rsidP="00CF2E7C">
            <w:pPr>
              <w:rPr>
                <w:rStyle w:val="normaltextrun"/>
                <w:rFonts w:ascii="Calibri" w:hAnsi="Calibri" w:cs="Calibri"/>
              </w:rPr>
            </w:pPr>
            <w:r w:rsidRPr="004C4F9A">
              <w:rPr>
                <w:rStyle w:val="normaltextrun"/>
                <w:rFonts w:ascii="Calibri" w:hAnsi="Calibri" w:cs="Calibri"/>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4C4F9A">
              <w:rPr>
                <w:rStyle w:val="normaltextrun"/>
                <w:rFonts w:ascii="Calibri" w:hAnsi="Calibri" w:cs="Calibri"/>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4C4F9A" w:rsidRDefault="007055F4" w:rsidP="00CF2E7C">
            <w:pPr>
              <w:rPr>
                <w:rStyle w:val="normaltextrun"/>
                <w:rFonts w:ascii="Calibri" w:hAnsi="Calibri" w:cs="Calibri"/>
              </w:rPr>
            </w:pPr>
            <w:r w:rsidRPr="004C4F9A">
              <w:rPr>
                <w:rStyle w:val="normaltextrun"/>
                <w:rFonts w:ascii="Calibri" w:hAnsi="Calibri" w:cs="Calibri"/>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4C4F9A">
              <w:rPr>
                <w:rStyle w:val="normaltextrun"/>
                <w:rFonts w:ascii="Calibri" w:hAnsi="Calibri" w:cs="Calibri"/>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4C4F9A" w:rsidRDefault="007055F4" w:rsidP="00CF2E7C">
            <w:pPr>
              <w:rPr>
                <w:rStyle w:val="normaltextrun"/>
                <w:rFonts w:ascii="Calibri" w:hAnsi="Calibri" w:cs="Calibri"/>
              </w:rPr>
            </w:pPr>
            <w:r w:rsidRPr="004C4F9A">
              <w:rPr>
                <w:rStyle w:val="normaltextrun"/>
                <w:rFonts w:ascii="Calibri" w:hAnsi="Calibri" w:cs="Calibri"/>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4C4F9A">
              <w:rPr>
                <w:rStyle w:val="normaltextrun"/>
                <w:rFonts w:ascii="Calibri" w:hAnsi="Calibri" w:cs="Calibri"/>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4C4F9A" w:rsidRDefault="007055F4" w:rsidP="00CF2E7C">
            <w:pPr>
              <w:rPr>
                <w:rStyle w:val="normaltextrun"/>
                <w:rFonts w:ascii="Calibri" w:hAnsi="Calibri" w:cs="Calibri"/>
              </w:rPr>
            </w:pPr>
            <w:r w:rsidRPr="004C4F9A">
              <w:rPr>
                <w:rStyle w:val="normaltextrun"/>
                <w:rFonts w:ascii="Calibri" w:hAnsi="Calibri" w:cs="Calibri"/>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4C4F9A">
              <w:rPr>
                <w:rStyle w:val="normaltextrun"/>
                <w:rFonts w:ascii="Calibri" w:hAnsi="Calibri" w:cs="Calibri"/>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4C4F9A" w:rsidRDefault="007055F4" w:rsidP="00CF2E7C">
            <w:pPr>
              <w:rPr>
                <w:rStyle w:val="normaltextrun"/>
                <w:rFonts w:ascii="Calibri" w:hAnsi="Calibri" w:cs="Calibri"/>
              </w:rPr>
            </w:pPr>
            <w:r w:rsidRPr="004C4F9A">
              <w:rPr>
                <w:rStyle w:val="normaltextrun"/>
                <w:rFonts w:ascii="Calibri" w:hAnsi="Calibri" w:cs="Calibri"/>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4C4F9A">
              <w:rPr>
                <w:rStyle w:val="normaltextrun"/>
                <w:rFonts w:ascii="Calibri" w:hAnsi="Calibri" w:cs="Calibri"/>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5325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4C4F9A" w:rsidRDefault="00092534" w:rsidP="00CF2E7C">
            <w:pPr>
              <w:rPr>
                <w:rFonts w:ascii="Calibri" w:hAnsi="Calibri" w:cs="Calibri"/>
              </w:rPr>
            </w:pPr>
            <w:r w:rsidRPr="004C4F9A">
              <w:rPr>
                <w:rFonts w:ascii="Calibri" w:hAnsi="Calibri" w:cs="Calibri"/>
              </w:rPr>
              <w:t>Minimum assets (Enter minimum assets)</w:t>
            </w:r>
          </w:p>
        </w:tc>
        <w:tc>
          <w:tcPr>
            <w:tcW w:w="4983" w:type="dxa"/>
            <w:gridSpan w:val="5"/>
            <w:vAlign w:val="center"/>
          </w:tcPr>
          <w:p w14:paraId="2D8E339F" w14:textId="77777777" w:rsidR="00092534" w:rsidRPr="004C4F9A" w:rsidRDefault="00092534" w:rsidP="00CF2E7C">
            <w:pPr>
              <w:rPr>
                <w:rFonts w:ascii="Calibri" w:hAnsi="Calibri" w:cs="Calibri"/>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4C4F9A">
              <w:rPr>
                <w:rFonts w:ascii="Calibri" w:eastAsia="Times New Roman" w:hAnsi="Calibri" w:cs="Calibri"/>
                <w:b/>
                <w:color w:val="7030A0"/>
                <w:kern w:val="0"/>
                <w:lang w:eastAsia="en-GB"/>
                <w14:ligatures w14:val="none"/>
              </w:rPr>
              <w:t xml:space="preserve"> 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4C4F9A">
              <w:rPr>
                <w:rFonts w:ascii="Calibri" w:eastAsia="Times New Roman" w:hAnsi="Calibri" w:cs="Calibri"/>
                <w:b/>
                <w:color w:val="7030A0"/>
                <w:kern w:val="0"/>
                <w:lang w:eastAsia="en-GB"/>
                <w14:ligatures w14:val="none"/>
              </w:rPr>
              <w:t xml:space="preserve"> 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ever been involved in litigation? This could include direct challenges to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Balk2"/>
      </w:pPr>
      <w:bookmarkStart w:id="27" w:name="_Toc198223624"/>
      <w:r w:rsidRPr="004C4F9A">
        <w:rPr>
          <w:rFonts w:eastAsia="Times New Roman"/>
          <w:lang w:eastAsia="en-GB"/>
        </w:rPr>
        <w:t xml:space="preserve">Section </w:t>
      </w:r>
      <w:r w:rsidR="00B20D58" w:rsidRPr="004C4F9A">
        <w:rPr>
          <w:rFonts w:eastAsia="Times New Roman"/>
          <w:lang w:eastAsia="en-GB"/>
        </w:rPr>
        <w:t>4</w:t>
      </w:r>
      <w:r w:rsidRPr="004C4F9A">
        <w:rPr>
          <w:rFonts w:eastAsia="Times New Roman"/>
          <w:lang w:eastAsia="en-GB"/>
        </w:rPr>
        <w:t xml:space="preserve">.2: </w:t>
      </w:r>
      <w:r w:rsidR="001C0769" w:rsidRPr="004C4F9A">
        <w:rPr>
          <w:rFonts w:eastAsia="Times New Roman"/>
          <w:lang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4C4F9A" w:rsidRDefault="00955BFF" w:rsidP="00CF2E7C">
            <w:pPr>
              <w:textAlignment w:val="baseline"/>
              <w:rPr>
                <w:rFonts w:ascii="Calibri" w:eastAsia="Times New Roman" w:hAnsi="Calibri" w:cs="Calibri"/>
                <w:b/>
                <w:kern w:val="0"/>
                <w:lang w:eastAsia="en-GB"/>
                <w14:ligatures w14:val="none"/>
              </w:rPr>
            </w:pPr>
            <w:r w:rsidRPr="004C4F9A">
              <w:rPr>
                <w:rFonts w:ascii="Calibri" w:eastAsia="Times New Roman" w:hAnsi="Calibri" w:cs="Calibri"/>
                <w:b/>
                <w:kern w:val="0"/>
                <w:lang w:eastAsia="en-GB"/>
                <w14:ligatures w14:val="none"/>
              </w:rPr>
              <w:t xml:space="preserve"> </w:t>
            </w:r>
            <w:r w:rsidR="00FD3587" w:rsidRPr="004C4F9A">
              <w:rPr>
                <w:rFonts w:ascii="Calibri" w:eastAsia="Times New Roman" w:hAnsi="Calibri" w:cs="Calibri"/>
                <w:b/>
                <w:kern w:val="0"/>
                <w:lang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4C4F9A">
              <w:rPr>
                <w:rFonts w:ascii="Calibri" w:eastAsia="Times New Roman" w:hAnsi="Calibri" w:cs="Calibri"/>
                <w:b/>
                <w:color w:val="7030A0"/>
                <w:kern w:val="0"/>
                <w:lan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4C4F9A" w:rsidRDefault="00FD3587" w:rsidP="00CF2E7C">
            <w:pPr>
              <w:textAlignment w:val="baseline"/>
              <w:rPr>
                <w:rFonts w:ascii="Calibri" w:eastAsia="Times New Roman" w:hAnsi="Calibri" w:cs="Calibri"/>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4C4F9A"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4C4F9A"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4C4F9A" w:rsidRDefault="00D46B0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4C4F9A">
              <w:rPr>
                <w:rFonts w:ascii="Calibri" w:eastAsia="Times New Roman" w:hAnsi="Calibri" w:cs="Calibri"/>
                <w:b/>
                <w:color w:val="7030A0"/>
                <w:kern w:val="0"/>
                <w:lan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00EE04F1" w:rsidRPr="004C4F9A">
              <w:rPr>
                <w:rFonts w:ascii="Calibri" w:eastAsia="Times New Roman" w:hAnsi="Calibri" w:cs="Calibri"/>
                <w:kern w:val="0"/>
                <w:lang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4C4F9A">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4C4F9A">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4C4F9A">
              <w:rPr>
                <w:rFonts w:ascii="Calibri" w:eastAsia="Times New Roman" w:hAnsi="Calibri" w:cs="Calibri"/>
                <w:kern w:val="0"/>
                <w:lang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If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4C4F9A">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4C4F9A">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4C4F9A">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4C4F9A">
              <w:rPr>
                <w:rFonts w:ascii="Calibri" w:eastAsia="Times New Roman" w:hAnsi="Calibri" w:cs="Calibri"/>
                <w:kern w:val="0"/>
                <w:lang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4C4F9A">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b/>
                <w:color w:val="7030A0"/>
                <w:kern w:val="0"/>
                <w:lan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b/>
                <w:color w:val="7030A0"/>
                <w:kern w:val="0"/>
                <w:lang w:eastAsia="en-GB"/>
                <w14:ligatures w14:val="none"/>
              </w:rPr>
              <w:t>Double counting</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4C4F9A">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4C4F9A">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4C4F9A">
              <w:rPr>
                <w:rFonts w:ascii="Calibri" w:eastAsia="Times New Roman" w:hAnsi="Calibri" w:cs="Calibri"/>
                <w:kern w:val="0"/>
                <w:lang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4C4F9A">
              <w:rPr>
                <w:rFonts w:ascii="Calibri" w:eastAsia="Times New Roman" w:hAnsi="Calibri" w:cs="Calibri"/>
                <w:kern w:val="0"/>
                <w:lang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4C4F9A">
              <w:rPr>
                <w:rFonts w:ascii="Calibri" w:eastAsia="Times New Roman" w:hAnsi="Calibri" w:cs="Calibri"/>
                <w:b/>
                <w:color w:val="7030A0"/>
                <w:kern w:val="0"/>
                <w:lang w:eastAsia="en-GB"/>
                <w14:ligatures w14:val="none"/>
              </w:rPr>
              <w:t>policy tool</w:t>
            </w:r>
            <w:r w:rsidR="00444D51" w:rsidRPr="004C4F9A">
              <w:rPr>
                <w:rFonts w:ascii="Calibri" w:eastAsia="Times New Roman" w:hAnsi="Calibri" w:cs="Calibri"/>
                <w:color w:val="000000" w:themeColor="text1"/>
                <w:kern w:val="0"/>
                <w:lan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004C4F9A">
        <w:rPr>
          <w:rStyle w:val="Balk3Char"/>
          <w:rFonts w:cstheme="minorBidi"/>
          <w:sz w:val="24"/>
          <w:szCs w:val="24"/>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4C4F9A">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4C4F9A">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4C4F9A">
              <w:rPr>
                <w:rFonts w:ascii="Calibri" w:eastAsia="Times New Roman" w:hAnsi="Calibri" w:cs="Calibri"/>
                <w:b/>
                <w:color w:val="7030A0"/>
                <w:kern w:val="0"/>
                <w:lang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4C4F9A">
              <w:rPr>
                <w:rFonts w:ascii="Calibri" w:eastAsia="Times New Roman" w:hAnsi="Calibri" w:cs="Calibri"/>
                <w:kern w:val="0"/>
                <w:lang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4C4F9A">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4C4F9A">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4C4F9A">
              <w:rPr>
                <w:rFonts w:ascii="Calibri" w:eastAsia="Times New Roman" w:hAnsi="Calibri" w:cs="Calibri"/>
                <w:kern w:val="0"/>
                <w:lang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4C4F9A">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4C4F9A">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4C4F9A">
              <w:rPr>
                <w:rFonts w:ascii="Calibri" w:eastAsia="Times New Roman" w:hAnsi="Calibri" w:cs="Calibri"/>
                <w:kern w:val="0"/>
                <w:lang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4C4F9A">
              <w:rPr>
                <w:rFonts w:ascii="Calibri" w:eastAsia="Times New Roman" w:hAnsi="Calibri" w:cs="Calibri"/>
                <w:kern w:val="0"/>
                <w:lang w:eastAsia="en-GB"/>
                <w14:ligatures w14:val="none"/>
              </w:rPr>
              <w:t> [Please specify the minimum number of years below in Q</w:t>
            </w:r>
            <w:r w:rsidR="006621B6" w:rsidRPr="004C4F9A">
              <w:rPr>
                <w:rFonts w:ascii="Calibri" w:eastAsia="Times New Roman" w:hAnsi="Calibri" w:cs="Calibri"/>
                <w:kern w:val="0"/>
                <w:lang w:eastAsia="en-GB"/>
                <w14:ligatures w14:val="none"/>
              </w:rPr>
              <w:t>4</w:t>
            </w:r>
            <w:r w:rsidRPr="004C4F9A">
              <w:rPr>
                <w:rFonts w:ascii="Calibri" w:eastAsia="Times New Roman" w:hAnsi="Calibri" w:cs="Calibri"/>
                <w:kern w:val="0"/>
                <w:lang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4C4F9A">
              <w:rPr>
                <w:rFonts w:ascii="Calibri" w:eastAsia="Times New Roman" w:hAnsi="Calibri" w:cs="Calibri"/>
                <w:b/>
                <w:color w:val="7030A0"/>
                <w:kern w:val="0"/>
                <w:lan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4C4F9A">
              <w:rPr>
                <w:rFonts w:ascii="Calibri" w:eastAsia="Times New Roman" w:hAnsi="Calibri" w:cs="Calibri"/>
                <w:kern w:val="0"/>
                <w:lang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4C4F9A">
              <w:rPr>
                <w:rFonts w:ascii="Calibri" w:eastAsia="Times New Roman" w:hAnsi="Calibri" w:cs="Calibri"/>
                <w:b/>
                <w:color w:val="7030A0"/>
                <w:kern w:val="0"/>
                <w:lan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4C4F9A">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4C4F9A">
              <w:rPr>
                <w:rFonts w:ascii="Calibri" w:eastAsia="Times New Roman" w:hAnsi="Calibri" w:cs="Calibri"/>
                <w:b/>
                <w:color w:val="7030A0"/>
                <w:kern w:val="0"/>
                <w:lang w:eastAsia="en-GB"/>
                <w14:ligatures w14:val="none"/>
              </w:rPr>
              <w:t>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Pr="004C4F9A" w:rsidRDefault="00702413" w:rsidP="00702413">
      <w:pPr>
        <w:textAlignment w:val="baseline"/>
        <w:rPr>
          <w:rFonts w:eastAsia="Times New Roman" w:cstheme="minorHAnsi"/>
          <w:kern w:val="0"/>
          <w:lang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4C4F9A">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4C4F9A">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xml:space="preserve">If specified in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00112A2C" w:rsidRPr="004C4F9A">
              <w:rPr>
                <w:rFonts w:ascii="Calibri" w:eastAsia="Times New Roman" w:hAnsi="Calibri" w:cs="Calibri"/>
                <w:kern w:val="0"/>
                <w:lang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4C4F9A">
              <w:rPr>
                <w:rFonts w:ascii="Calibri" w:eastAsia="Times New Roman" w:hAnsi="Calibri" w:cs="Calibri"/>
                <w:kern w:val="0"/>
                <w:lang w:eastAsia="en-GB"/>
                <w14:ligatures w14:val="none"/>
              </w:rPr>
              <w:t> </w:t>
            </w:r>
            <w:r w:rsidR="008642FE" w:rsidRPr="004C4F9A">
              <w:rPr>
                <w:rFonts w:ascii="Calibri" w:eastAsia="Times New Roman" w:hAnsi="Calibri" w:cs="Calibri"/>
                <w:kern w:val="0"/>
                <w:lang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4C4F9A">
              <w:rPr>
                <w:rFonts w:ascii="Calibri" w:eastAsia="Times New Roman" w:hAnsi="Calibri" w:cs="Calibri"/>
                <w:kern w:val="0"/>
                <w:lang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4C4F9A">
              <w:rPr>
                <w:rFonts w:ascii="Calibri" w:eastAsia="Times New Roman" w:hAnsi="Calibri" w:cs="Calibri"/>
                <w:b/>
                <w:color w:val="7030A0"/>
                <w:kern w:val="0"/>
                <w:lan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4C4F9A">
              <w:rPr>
                <w:rFonts w:ascii="Calibri" w:eastAsia="Times New Roman" w:hAnsi="Calibri" w:cs="Calibri"/>
                <w:b/>
                <w:color w:val="7030A0"/>
                <w:kern w:val="0"/>
                <w:lan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4C4F9A">
              <w:rPr>
                <w:rFonts w:ascii="Calibri" w:eastAsia="Times New Roman" w:hAnsi="Calibri" w:cs="Calibri"/>
                <w:b/>
                <w:color w:val="7030A0"/>
                <w:kern w:val="0"/>
                <w:lan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4C4F9A">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4C4F9A">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4C4F9A">
              <w:rPr>
                <w:rFonts w:ascii="Calibri" w:eastAsia="Times New Roman" w:hAnsi="Calibri" w:cs="Calibri"/>
                <w:kern w:val="0"/>
                <w:lang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4C4F9A">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4C4F9A">
              <w:rPr>
                <w:rFonts w:ascii="Calibri" w:eastAsia="Times New Roman" w:hAnsi="Calibri" w:cs="Calibri"/>
                <w:b/>
                <w:color w:val="7030A0"/>
                <w:kern w:val="0"/>
                <w:lan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4C4F9A" w:rsidRDefault="00392F82"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xml:space="preserve">If “Other(s)” is selected above, please describe the social integrity criteria specified in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kern w:val="0"/>
                <w:lang w:eastAsia="en-GB"/>
                <w14:ligatures w14:val="none"/>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kern w:val="0"/>
                <w:lang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4C4F9A" w:rsidRDefault="00834370" w:rsidP="00CF2E7C">
            <w:pPr>
              <w:textAlignment w:val="baseline"/>
              <w:rPr>
                <w:rFonts w:ascii="Calibri" w:eastAsia="Times New Roman" w:hAnsi="Calibri" w:cs="Calibri"/>
                <w:kern w:val="0"/>
                <w:lang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4C4F9A">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4C4F9A">
              <w:rPr>
                <w:rFonts w:eastAsia="Times New Roman" w:cstheme="minorHAnsi"/>
                <w:b/>
                <w:color w:val="7030A0"/>
                <w:kern w:val="0"/>
                <w:lang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4C4F9A">
              <w:rPr>
                <w:rFonts w:eastAsia="Times New Roman" w:cstheme="minorHAnsi"/>
                <w:b/>
                <w:color w:val="7030A0"/>
                <w:kern w:val="0"/>
                <w:lang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4C4F9A">
              <w:rPr>
                <w:rFonts w:eastAsia="Times New Roman" w:cstheme="minorHAnsi"/>
                <w:b/>
                <w:color w:val="7030A0"/>
                <w:kern w:val="0"/>
                <w:lang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4C4F9A">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w:t>
            </w: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4C4F9A">
        <w:rPr>
          <w:rFonts w:eastAsia="Times New Roman"/>
          <w:lang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4C4F9A">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sidRPr="004C4F9A">
              <w:rPr>
                <w:rFonts w:eastAsia="Times New Roman" w:cstheme="minorHAnsi"/>
                <w:b/>
                <w:color w:val="7030A0"/>
                <w:kern w:val="0"/>
                <w:lan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4C4F9A">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4C4F9A">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w:t>
            </w: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4C4F9A">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4C4F9A">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w:t>
            </w: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4C4F9A">
              <w:rPr>
                <w:rFonts w:eastAsia="Times New Roman" w:cstheme="minorHAnsi"/>
                <w:b/>
                <w:color w:val="7030A0"/>
                <w:kern w:val="0"/>
                <w:lan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4C4F9A">
              <w:rPr>
                <w:rFonts w:eastAsia="Times New Roman" w:cstheme="minorHAnsi"/>
                <w:kern w:val="0"/>
                <w:lang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lastRenderedPageBreak/>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61" w:type="dxa"/>
        <w:tblInd w:w="-5" w:type="dxa"/>
        <w:tblLook w:val="04A0" w:firstRow="1" w:lastRow="0" w:firstColumn="1" w:lastColumn="0" w:noHBand="0" w:noVBand="1"/>
      </w:tblPr>
      <w:tblGrid>
        <w:gridCol w:w="911"/>
        <w:gridCol w:w="3681"/>
        <w:gridCol w:w="197"/>
        <w:gridCol w:w="117"/>
        <w:gridCol w:w="1924"/>
        <w:gridCol w:w="452"/>
        <w:gridCol w:w="1330"/>
        <w:gridCol w:w="1849"/>
      </w:tblGrid>
      <w:tr w:rsidR="00D4323A" w:rsidRPr="009C4D10" w14:paraId="3EF0994C" w14:textId="77777777" w:rsidTr="52227E1B">
        <w:tc>
          <w:tcPr>
            <w:tcW w:w="1122"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39"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52227E1B">
        <w:trPr>
          <w:trHeight w:val="31"/>
        </w:trPr>
        <w:tc>
          <w:tcPr>
            <w:tcW w:w="1122" w:type="dxa"/>
            <w:vAlign w:val="center"/>
          </w:tcPr>
          <w:p w14:paraId="2F35D539" w14:textId="77777777" w:rsidR="00D4323A" w:rsidRPr="00CF2E7C" w:rsidRDefault="00D4323A" w:rsidP="00CF2E7C">
            <w:pPr>
              <w:rPr>
                <w:rFonts w:ascii="Calibri" w:hAnsi="Calibri" w:cs="Calibri"/>
              </w:rPr>
            </w:pPr>
          </w:p>
        </w:tc>
        <w:tc>
          <w:tcPr>
            <w:tcW w:w="4275"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725"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641"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698"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52227E1B">
        <w:trPr>
          <w:trHeight w:val="24"/>
        </w:trPr>
        <w:tc>
          <w:tcPr>
            <w:tcW w:w="1122"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275"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725" w:type="dxa"/>
            <w:vAlign w:val="center"/>
          </w:tcPr>
          <w:p w14:paraId="24DD5D45" w14:textId="77777777" w:rsidR="00D4323A" w:rsidRPr="00CF2E7C" w:rsidRDefault="00D4323A" w:rsidP="00CF2E7C">
            <w:pPr>
              <w:rPr>
                <w:rFonts w:ascii="Calibri" w:hAnsi="Calibri" w:cs="Calibri"/>
              </w:rPr>
            </w:pPr>
          </w:p>
        </w:tc>
        <w:tc>
          <w:tcPr>
            <w:tcW w:w="1641" w:type="dxa"/>
            <w:gridSpan w:val="2"/>
            <w:vAlign w:val="center"/>
          </w:tcPr>
          <w:p w14:paraId="5B4FEC6B" w14:textId="33693008" w:rsidR="00D4323A" w:rsidRPr="00CF2E7C" w:rsidRDefault="2DA00F61" w:rsidP="00CF2E7C">
            <w:pPr>
              <w:rPr>
                <w:rFonts w:ascii="Calibri" w:hAnsi="Calibri" w:cs="Calibri"/>
              </w:rPr>
            </w:pPr>
            <w:r w:rsidRPr="4850152E">
              <w:rPr>
                <w:rFonts w:ascii="Calibri" w:hAnsi="Calibri" w:cs="Calibri"/>
              </w:rPr>
              <w:t>X</w:t>
            </w:r>
          </w:p>
        </w:tc>
        <w:tc>
          <w:tcPr>
            <w:tcW w:w="1698" w:type="dxa"/>
            <w:vAlign w:val="center"/>
          </w:tcPr>
          <w:p w14:paraId="242DA23C" w14:textId="48990EE1" w:rsidR="00D4323A" w:rsidRPr="00CF2E7C" w:rsidRDefault="00D4323A" w:rsidP="00CF2E7C">
            <w:pPr>
              <w:rPr>
                <w:rFonts w:ascii="Calibri" w:hAnsi="Calibri" w:cs="Calibri"/>
              </w:rPr>
            </w:pPr>
          </w:p>
        </w:tc>
      </w:tr>
      <w:tr w:rsidR="00D4323A" w:rsidRPr="009C4D10" w14:paraId="2E8BFB98" w14:textId="77777777" w:rsidTr="52227E1B">
        <w:trPr>
          <w:trHeight w:val="24"/>
        </w:trPr>
        <w:tc>
          <w:tcPr>
            <w:tcW w:w="1122"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275"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725" w:type="dxa"/>
            <w:vAlign w:val="center"/>
          </w:tcPr>
          <w:p w14:paraId="7DB5A5A0" w14:textId="77777777" w:rsidR="00D4323A" w:rsidRPr="00CF2E7C" w:rsidRDefault="00D4323A" w:rsidP="00CF2E7C">
            <w:pPr>
              <w:rPr>
                <w:rFonts w:ascii="Calibri" w:hAnsi="Calibri" w:cs="Calibri"/>
              </w:rPr>
            </w:pPr>
          </w:p>
        </w:tc>
        <w:tc>
          <w:tcPr>
            <w:tcW w:w="1641" w:type="dxa"/>
            <w:gridSpan w:val="2"/>
            <w:vAlign w:val="center"/>
          </w:tcPr>
          <w:p w14:paraId="3C9FD41A" w14:textId="4DA9AE93" w:rsidR="00D4323A" w:rsidRPr="00CF2E7C" w:rsidRDefault="1DDB1AD7" w:rsidP="00CF2E7C">
            <w:pPr>
              <w:rPr>
                <w:rFonts w:ascii="Calibri" w:hAnsi="Calibri" w:cs="Calibri"/>
              </w:rPr>
            </w:pPr>
            <w:r w:rsidRPr="4850152E">
              <w:rPr>
                <w:rFonts w:ascii="Calibri" w:hAnsi="Calibri" w:cs="Calibri"/>
              </w:rPr>
              <w:t>X</w:t>
            </w:r>
          </w:p>
        </w:tc>
        <w:tc>
          <w:tcPr>
            <w:tcW w:w="1698" w:type="dxa"/>
            <w:vAlign w:val="center"/>
          </w:tcPr>
          <w:p w14:paraId="5A98AF5A" w14:textId="32DCB1D8" w:rsidR="00D4323A" w:rsidRPr="00CF2E7C" w:rsidRDefault="00D4323A" w:rsidP="00CF2E7C">
            <w:pPr>
              <w:rPr>
                <w:rFonts w:ascii="Calibri" w:hAnsi="Calibri" w:cs="Calibri"/>
              </w:rPr>
            </w:pPr>
          </w:p>
        </w:tc>
      </w:tr>
      <w:tr w:rsidR="00D4323A" w:rsidRPr="009C4D10" w14:paraId="43F20BEC" w14:textId="77777777" w:rsidTr="52227E1B">
        <w:trPr>
          <w:trHeight w:val="24"/>
        </w:trPr>
        <w:tc>
          <w:tcPr>
            <w:tcW w:w="1122"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275"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725" w:type="dxa"/>
            <w:vAlign w:val="center"/>
          </w:tcPr>
          <w:p w14:paraId="101E5425" w14:textId="3AA81020" w:rsidR="00D4323A" w:rsidRPr="00CF2E7C" w:rsidRDefault="00D4323A" w:rsidP="00CF2E7C">
            <w:pPr>
              <w:rPr>
                <w:rFonts w:ascii="Calibri" w:hAnsi="Calibri" w:cs="Calibri"/>
              </w:rPr>
            </w:pPr>
          </w:p>
        </w:tc>
        <w:tc>
          <w:tcPr>
            <w:tcW w:w="1641" w:type="dxa"/>
            <w:gridSpan w:val="2"/>
            <w:vAlign w:val="center"/>
          </w:tcPr>
          <w:p w14:paraId="768ED678" w14:textId="5C7F77C9" w:rsidR="00D4323A" w:rsidRPr="00CF2E7C" w:rsidRDefault="00C84414" w:rsidP="00CF2E7C">
            <w:pPr>
              <w:rPr>
                <w:rFonts w:ascii="Calibri" w:hAnsi="Calibri" w:cs="Calibri"/>
              </w:rPr>
            </w:pPr>
            <w:r>
              <w:rPr>
                <w:rFonts w:ascii="Calibri" w:hAnsi="Calibri" w:cs="Calibri"/>
              </w:rPr>
              <w:t>x</w:t>
            </w:r>
          </w:p>
        </w:tc>
        <w:tc>
          <w:tcPr>
            <w:tcW w:w="1698"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52227E1B">
        <w:trPr>
          <w:trHeight w:val="24"/>
        </w:trPr>
        <w:tc>
          <w:tcPr>
            <w:tcW w:w="1122"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275"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725" w:type="dxa"/>
            <w:vAlign w:val="center"/>
          </w:tcPr>
          <w:p w14:paraId="70F38358" w14:textId="77777777" w:rsidR="00D4323A" w:rsidRPr="00CF2E7C" w:rsidRDefault="00D4323A" w:rsidP="00CF2E7C">
            <w:pPr>
              <w:rPr>
                <w:rFonts w:ascii="Calibri" w:hAnsi="Calibri" w:cs="Calibri"/>
              </w:rPr>
            </w:pPr>
          </w:p>
        </w:tc>
        <w:tc>
          <w:tcPr>
            <w:tcW w:w="1641" w:type="dxa"/>
            <w:gridSpan w:val="2"/>
            <w:vAlign w:val="center"/>
          </w:tcPr>
          <w:p w14:paraId="4902C0E0" w14:textId="41EDE4CF" w:rsidR="00D4323A" w:rsidRPr="00CF2E7C" w:rsidRDefault="4CA65E86" w:rsidP="00CF2E7C">
            <w:pPr>
              <w:rPr>
                <w:rFonts w:ascii="Calibri" w:hAnsi="Calibri" w:cs="Calibri"/>
              </w:rPr>
            </w:pPr>
            <w:r w:rsidRPr="4850152E">
              <w:rPr>
                <w:rFonts w:ascii="Calibri" w:hAnsi="Calibri" w:cs="Calibri"/>
              </w:rPr>
              <w:t>X</w:t>
            </w:r>
          </w:p>
        </w:tc>
        <w:tc>
          <w:tcPr>
            <w:tcW w:w="1698" w:type="dxa"/>
            <w:vAlign w:val="center"/>
          </w:tcPr>
          <w:p w14:paraId="09AE3F99" w14:textId="579F78B8" w:rsidR="00D4323A" w:rsidRPr="00CF2E7C" w:rsidRDefault="00D4323A" w:rsidP="00CF2E7C">
            <w:pPr>
              <w:rPr>
                <w:rFonts w:ascii="Calibri" w:hAnsi="Calibri" w:cs="Calibri"/>
              </w:rPr>
            </w:pPr>
          </w:p>
        </w:tc>
      </w:tr>
      <w:tr w:rsidR="00D4323A" w:rsidRPr="009C4D10" w14:paraId="7E6D8DB7" w14:textId="77777777" w:rsidTr="52227E1B">
        <w:trPr>
          <w:trHeight w:val="24"/>
        </w:trPr>
        <w:tc>
          <w:tcPr>
            <w:tcW w:w="1122"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275"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725" w:type="dxa"/>
            <w:vAlign w:val="center"/>
          </w:tcPr>
          <w:p w14:paraId="50306BD7" w14:textId="77777777" w:rsidR="00D4323A" w:rsidRPr="00CF2E7C" w:rsidRDefault="00D4323A" w:rsidP="00CF2E7C">
            <w:pPr>
              <w:rPr>
                <w:rFonts w:ascii="Calibri" w:hAnsi="Calibri" w:cs="Calibri"/>
              </w:rPr>
            </w:pPr>
          </w:p>
        </w:tc>
        <w:tc>
          <w:tcPr>
            <w:tcW w:w="1641" w:type="dxa"/>
            <w:gridSpan w:val="2"/>
            <w:vAlign w:val="center"/>
          </w:tcPr>
          <w:p w14:paraId="6CA5E6D4" w14:textId="48117364" w:rsidR="00D4323A" w:rsidRPr="00CF2E7C" w:rsidRDefault="1AE0C862" w:rsidP="00CF2E7C">
            <w:pPr>
              <w:rPr>
                <w:rFonts w:ascii="Calibri" w:hAnsi="Calibri" w:cs="Calibri"/>
              </w:rPr>
            </w:pPr>
            <w:r w:rsidRPr="4850152E">
              <w:rPr>
                <w:rFonts w:ascii="Calibri" w:hAnsi="Calibri" w:cs="Calibri"/>
              </w:rPr>
              <w:t>X</w:t>
            </w:r>
          </w:p>
        </w:tc>
        <w:tc>
          <w:tcPr>
            <w:tcW w:w="1698" w:type="dxa"/>
            <w:vAlign w:val="center"/>
          </w:tcPr>
          <w:p w14:paraId="3395370C" w14:textId="1BE70F1A" w:rsidR="00D4323A" w:rsidRPr="00CF2E7C" w:rsidRDefault="00D4323A" w:rsidP="00CF2E7C">
            <w:pPr>
              <w:rPr>
                <w:rFonts w:ascii="Calibri" w:hAnsi="Calibri" w:cs="Calibri"/>
              </w:rPr>
            </w:pPr>
          </w:p>
        </w:tc>
      </w:tr>
      <w:tr w:rsidR="00D4323A" w:rsidRPr="009C4D10" w14:paraId="79ED0E10" w14:textId="77777777" w:rsidTr="52227E1B">
        <w:trPr>
          <w:trHeight w:val="300"/>
        </w:trPr>
        <w:tc>
          <w:tcPr>
            <w:tcW w:w="1122"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275" w:type="dxa"/>
            <w:gridSpan w:val="3"/>
            <w:shd w:val="clear" w:color="auto" w:fill="DEEAF6" w:themeFill="accent5" w:themeFillTint="33"/>
            <w:vAlign w:val="center"/>
          </w:tcPr>
          <w:p w14:paraId="4E743958" w14:textId="539ABE44" w:rsidR="00D4323A" w:rsidRPr="00CF2E7C" w:rsidRDefault="00D4323A" w:rsidP="00CF2E7C">
            <w:pPr>
              <w:rPr>
                <w:rFonts w:ascii="Calibri" w:hAnsi="Calibri" w:cs="Calibri"/>
              </w:rPr>
            </w:pPr>
            <w:r w:rsidRPr="00CF2E7C">
              <w:rPr>
                <w:rFonts w:ascii="Calibri" w:hAnsi="Calibri" w:cs="Calibri"/>
              </w:rPr>
              <w:t>Not-for-profit organisations</w:t>
            </w:r>
          </w:p>
        </w:tc>
        <w:tc>
          <w:tcPr>
            <w:tcW w:w="1725" w:type="dxa"/>
            <w:vAlign w:val="center"/>
          </w:tcPr>
          <w:p w14:paraId="5BC8C4E0" w14:textId="77777777" w:rsidR="00D4323A" w:rsidRPr="00CF2E7C" w:rsidRDefault="00D4323A" w:rsidP="00CF2E7C">
            <w:pPr>
              <w:rPr>
                <w:rFonts w:ascii="Calibri" w:hAnsi="Calibri" w:cs="Calibri"/>
              </w:rPr>
            </w:pPr>
          </w:p>
        </w:tc>
        <w:tc>
          <w:tcPr>
            <w:tcW w:w="1641" w:type="dxa"/>
            <w:gridSpan w:val="2"/>
            <w:vAlign w:val="center"/>
          </w:tcPr>
          <w:p w14:paraId="4035B265" w14:textId="77777777" w:rsidR="00D4323A" w:rsidRPr="00CF2E7C" w:rsidRDefault="00D4323A" w:rsidP="00CF2E7C">
            <w:pPr>
              <w:rPr>
                <w:rFonts w:ascii="Calibri" w:hAnsi="Calibri" w:cs="Calibri"/>
              </w:rPr>
            </w:pPr>
          </w:p>
        </w:tc>
        <w:tc>
          <w:tcPr>
            <w:tcW w:w="1698" w:type="dxa"/>
            <w:vAlign w:val="center"/>
          </w:tcPr>
          <w:p w14:paraId="6709B18B" w14:textId="224809BB" w:rsidR="00D4323A" w:rsidRPr="00CF2E7C" w:rsidRDefault="00E100D2" w:rsidP="00CF2E7C">
            <w:pPr>
              <w:rPr>
                <w:rFonts w:ascii="Calibri" w:hAnsi="Calibri" w:cs="Calibri"/>
              </w:rPr>
            </w:pPr>
            <w:r>
              <w:rPr>
                <w:rFonts w:ascii="Calibri" w:hAnsi="Calibri" w:cs="Calibri"/>
              </w:rPr>
              <w:t>x</w:t>
            </w:r>
          </w:p>
        </w:tc>
      </w:tr>
      <w:tr w:rsidR="00D4323A" w:rsidRPr="009C4D10" w14:paraId="6E1F1A41" w14:textId="77777777" w:rsidTr="52227E1B">
        <w:trPr>
          <w:trHeight w:val="24"/>
        </w:trPr>
        <w:tc>
          <w:tcPr>
            <w:tcW w:w="1122"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275"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725" w:type="dxa"/>
            <w:vAlign w:val="center"/>
          </w:tcPr>
          <w:p w14:paraId="4491A6F9" w14:textId="77777777" w:rsidR="00D4323A" w:rsidRPr="00CF2E7C" w:rsidRDefault="00D4323A" w:rsidP="00CF2E7C">
            <w:pPr>
              <w:rPr>
                <w:rFonts w:ascii="Calibri" w:hAnsi="Calibri" w:cs="Calibri"/>
              </w:rPr>
            </w:pPr>
          </w:p>
        </w:tc>
        <w:tc>
          <w:tcPr>
            <w:tcW w:w="1641" w:type="dxa"/>
            <w:gridSpan w:val="2"/>
            <w:vAlign w:val="center"/>
          </w:tcPr>
          <w:p w14:paraId="22BF6C29" w14:textId="77777777" w:rsidR="00D4323A" w:rsidRPr="00CF2E7C" w:rsidRDefault="00D4323A" w:rsidP="00CF2E7C">
            <w:pPr>
              <w:rPr>
                <w:rFonts w:ascii="Calibri" w:hAnsi="Calibri" w:cs="Calibri"/>
              </w:rPr>
            </w:pPr>
          </w:p>
        </w:tc>
        <w:tc>
          <w:tcPr>
            <w:tcW w:w="1698" w:type="dxa"/>
            <w:vAlign w:val="center"/>
          </w:tcPr>
          <w:p w14:paraId="24A5223C" w14:textId="40AA041B" w:rsidR="00D4323A" w:rsidRPr="00CF2E7C" w:rsidRDefault="00E100D2" w:rsidP="00CF2E7C">
            <w:pPr>
              <w:rPr>
                <w:rFonts w:ascii="Calibri" w:hAnsi="Calibri" w:cs="Calibri"/>
              </w:rPr>
            </w:pPr>
            <w:r>
              <w:rPr>
                <w:rFonts w:ascii="Calibri" w:hAnsi="Calibri" w:cs="Calibri"/>
              </w:rPr>
              <w:t>x</w:t>
            </w:r>
          </w:p>
        </w:tc>
      </w:tr>
      <w:tr w:rsidR="00D4323A" w:rsidRPr="009C4D10" w14:paraId="719820F8" w14:textId="77777777" w:rsidTr="52227E1B">
        <w:trPr>
          <w:trHeight w:val="300"/>
        </w:trPr>
        <w:tc>
          <w:tcPr>
            <w:tcW w:w="1122"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275"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725" w:type="dxa"/>
            <w:vAlign w:val="center"/>
          </w:tcPr>
          <w:p w14:paraId="63E7CC85" w14:textId="77777777" w:rsidR="00D4323A" w:rsidRPr="00CF2E7C" w:rsidRDefault="00D4323A" w:rsidP="00CF2E7C">
            <w:pPr>
              <w:rPr>
                <w:rFonts w:ascii="Calibri" w:hAnsi="Calibri" w:cs="Calibri"/>
              </w:rPr>
            </w:pPr>
          </w:p>
        </w:tc>
        <w:tc>
          <w:tcPr>
            <w:tcW w:w="1641" w:type="dxa"/>
            <w:gridSpan w:val="2"/>
            <w:vAlign w:val="center"/>
          </w:tcPr>
          <w:p w14:paraId="4E9DEEA5" w14:textId="58AC7726" w:rsidR="00D4323A" w:rsidRPr="00CF2E7C" w:rsidRDefault="00D4323A" w:rsidP="00CF2E7C">
            <w:pPr>
              <w:rPr>
                <w:rFonts w:ascii="Calibri" w:hAnsi="Calibri" w:cs="Calibri"/>
              </w:rPr>
            </w:pPr>
          </w:p>
        </w:tc>
        <w:tc>
          <w:tcPr>
            <w:tcW w:w="1698" w:type="dxa"/>
            <w:vAlign w:val="center"/>
          </w:tcPr>
          <w:p w14:paraId="1BD9121A" w14:textId="6B63E4D6" w:rsidR="00D4323A" w:rsidRPr="00CF2E7C" w:rsidRDefault="00BD4C93" w:rsidP="00CF2E7C">
            <w:pPr>
              <w:rPr>
                <w:rFonts w:ascii="Calibri" w:hAnsi="Calibri" w:cs="Calibri"/>
              </w:rPr>
            </w:pPr>
            <w:r>
              <w:rPr>
                <w:rFonts w:ascii="Calibri" w:hAnsi="Calibri" w:cs="Calibri"/>
              </w:rPr>
              <w:t>x</w:t>
            </w:r>
          </w:p>
        </w:tc>
      </w:tr>
      <w:tr w:rsidR="00D4323A" w:rsidRPr="009C4D10" w14:paraId="17DAFD7B" w14:textId="77777777" w:rsidTr="52227E1B">
        <w:trPr>
          <w:trHeight w:val="300"/>
        </w:trPr>
        <w:tc>
          <w:tcPr>
            <w:tcW w:w="1122"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275"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725" w:type="dxa"/>
            <w:vAlign w:val="center"/>
          </w:tcPr>
          <w:p w14:paraId="6C322503" w14:textId="77777777" w:rsidR="00D4323A" w:rsidRPr="00CF2E7C" w:rsidRDefault="00D4323A" w:rsidP="00CF2E7C">
            <w:pPr>
              <w:rPr>
                <w:rFonts w:ascii="Calibri" w:hAnsi="Calibri" w:cs="Calibri"/>
              </w:rPr>
            </w:pPr>
          </w:p>
        </w:tc>
        <w:tc>
          <w:tcPr>
            <w:tcW w:w="1641" w:type="dxa"/>
            <w:gridSpan w:val="2"/>
            <w:vAlign w:val="center"/>
          </w:tcPr>
          <w:p w14:paraId="5AC2C5A5" w14:textId="77777777" w:rsidR="00D4323A" w:rsidRPr="00CF2E7C" w:rsidRDefault="00D4323A" w:rsidP="00CF2E7C">
            <w:pPr>
              <w:rPr>
                <w:rFonts w:ascii="Calibri" w:hAnsi="Calibri" w:cs="Calibri"/>
              </w:rPr>
            </w:pPr>
          </w:p>
        </w:tc>
        <w:tc>
          <w:tcPr>
            <w:tcW w:w="1698" w:type="dxa"/>
            <w:vAlign w:val="center"/>
          </w:tcPr>
          <w:p w14:paraId="7D2537CF" w14:textId="21D93177" w:rsidR="00D4323A" w:rsidRPr="00CF2E7C" w:rsidRDefault="00E100D2" w:rsidP="00CF2E7C">
            <w:pPr>
              <w:rPr>
                <w:rFonts w:ascii="Calibri" w:hAnsi="Calibri" w:cs="Calibri"/>
              </w:rPr>
            </w:pPr>
            <w:r>
              <w:rPr>
                <w:rFonts w:ascii="Calibri" w:hAnsi="Calibri" w:cs="Calibri"/>
              </w:rPr>
              <w:t>x</w:t>
            </w:r>
          </w:p>
        </w:tc>
      </w:tr>
      <w:tr w:rsidR="00D4323A" w:rsidRPr="009C4D10" w14:paraId="79E37C47" w14:textId="77777777" w:rsidTr="52227E1B">
        <w:trPr>
          <w:trHeight w:val="300"/>
        </w:trPr>
        <w:tc>
          <w:tcPr>
            <w:tcW w:w="1122"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275"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725" w:type="dxa"/>
            <w:vAlign w:val="center"/>
          </w:tcPr>
          <w:p w14:paraId="0E097DB5" w14:textId="77777777" w:rsidR="00D4323A" w:rsidRPr="00CF2E7C" w:rsidRDefault="00D4323A" w:rsidP="00CF2E7C">
            <w:pPr>
              <w:rPr>
                <w:rFonts w:ascii="Calibri" w:hAnsi="Calibri" w:cs="Calibri"/>
              </w:rPr>
            </w:pPr>
          </w:p>
        </w:tc>
        <w:tc>
          <w:tcPr>
            <w:tcW w:w="1641" w:type="dxa"/>
            <w:gridSpan w:val="2"/>
            <w:vAlign w:val="center"/>
          </w:tcPr>
          <w:p w14:paraId="1D284466" w14:textId="77777777" w:rsidR="00D4323A" w:rsidRPr="00CF2E7C" w:rsidRDefault="00D4323A" w:rsidP="00CF2E7C">
            <w:pPr>
              <w:rPr>
                <w:rFonts w:ascii="Calibri" w:hAnsi="Calibri" w:cs="Calibri"/>
              </w:rPr>
            </w:pPr>
          </w:p>
        </w:tc>
        <w:tc>
          <w:tcPr>
            <w:tcW w:w="1698" w:type="dxa"/>
            <w:vAlign w:val="center"/>
          </w:tcPr>
          <w:p w14:paraId="2CD4C703" w14:textId="724EE57E" w:rsidR="00D4323A" w:rsidRPr="00CF2E7C" w:rsidRDefault="00BD4C93" w:rsidP="00CF2E7C">
            <w:pPr>
              <w:rPr>
                <w:rFonts w:ascii="Calibri" w:hAnsi="Calibri" w:cs="Calibri"/>
              </w:rPr>
            </w:pPr>
            <w:r>
              <w:rPr>
                <w:rFonts w:ascii="Calibri" w:hAnsi="Calibri" w:cs="Calibri"/>
              </w:rPr>
              <w:t>x</w:t>
            </w:r>
          </w:p>
        </w:tc>
      </w:tr>
      <w:tr w:rsidR="00D4323A" w:rsidRPr="009C4D10" w14:paraId="32DC1CDD" w14:textId="77777777" w:rsidTr="52227E1B">
        <w:trPr>
          <w:trHeight w:val="300"/>
        </w:trPr>
        <w:tc>
          <w:tcPr>
            <w:tcW w:w="1122"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275"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725" w:type="dxa"/>
            <w:vAlign w:val="center"/>
          </w:tcPr>
          <w:p w14:paraId="267E684D" w14:textId="77777777" w:rsidR="00D4323A" w:rsidRPr="00CF2E7C" w:rsidRDefault="00D4323A" w:rsidP="00CF2E7C">
            <w:pPr>
              <w:rPr>
                <w:rFonts w:ascii="Calibri" w:hAnsi="Calibri" w:cs="Calibri"/>
              </w:rPr>
            </w:pPr>
          </w:p>
        </w:tc>
        <w:tc>
          <w:tcPr>
            <w:tcW w:w="1641" w:type="dxa"/>
            <w:gridSpan w:val="2"/>
            <w:vAlign w:val="center"/>
          </w:tcPr>
          <w:p w14:paraId="5A7414BC" w14:textId="0975267D" w:rsidR="00D4323A" w:rsidRPr="00CF2E7C" w:rsidRDefault="00D4323A" w:rsidP="00CF2E7C">
            <w:pPr>
              <w:rPr>
                <w:rFonts w:ascii="Calibri" w:hAnsi="Calibri" w:cs="Calibri"/>
              </w:rPr>
            </w:pPr>
          </w:p>
        </w:tc>
        <w:tc>
          <w:tcPr>
            <w:tcW w:w="1698" w:type="dxa"/>
            <w:vAlign w:val="center"/>
          </w:tcPr>
          <w:p w14:paraId="324C4411" w14:textId="57C70770" w:rsidR="00D4323A" w:rsidRPr="00CF2E7C" w:rsidRDefault="00BD4C93" w:rsidP="00CF2E7C">
            <w:pPr>
              <w:rPr>
                <w:rFonts w:ascii="Calibri" w:hAnsi="Calibri" w:cs="Calibri"/>
              </w:rPr>
            </w:pPr>
            <w:r>
              <w:rPr>
                <w:rFonts w:ascii="Calibri" w:hAnsi="Calibri" w:cs="Calibri"/>
              </w:rPr>
              <w:t>x</w:t>
            </w:r>
          </w:p>
        </w:tc>
      </w:tr>
      <w:tr w:rsidR="00D4323A" w:rsidRPr="009C4D10" w14:paraId="719D5881" w14:textId="77777777" w:rsidTr="52227E1B">
        <w:trPr>
          <w:trHeight w:val="24"/>
        </w:trPr>
        <w:tc>
          <w:tcPr>
            <w:tcW w:w="1122"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275"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725" w:type="dxa"/>
            <w:vAlign w:val="center"/>
          </w:tcPr>
          <w:p w14:paraId="676CC562" w14:textId="77777777" w:rsidR="00D4323A" w:rsidRPr="00CF2E7C" w:rsidRDefault="00D4323A" w:rsidP="00CF2E7C">
            <w:pPr>
              <w:rPr>
                <w:rFonts w:ascii="Calibri" w:hAnsi="Calibri" w:cs="Calibri"/>
              </w:rPr>
            </w:pPr>
          </w:p>
        </w:tc>
        <w:tc>
          <w:tcPr>
            <w:tcW w:w="1641" w:type="dxa"/>
            <w:gridSpan w:val="2"/>
            <w:vAlign w:val="center"/>
          </w:tcPr>
          <w:p w14:paraId="52DD1FFC" w14:textId="6F742CAC" w:rsidR="00D4323A" w:rsidRPr="00CF2E7C" w:rsidRDefault="77F56F7D" w:rsidP="00CF2E7C">
            <w:pPr>
              <w:rPr>
                <w:rFonts w:ascii="Calibri" w:hAnsi="Calibri" w:cs="Calibri"/>
              </w:rPr>
            </w:pPr>
            <w:r w:rsidRPr="4850152E">
              <w:rPr>
                <w:rFonts w:ascii="Calibri" w:hAnsi="Calibri" w:cs="Calibri"/>
              </w:rPr>
              <w:t>X</w:t>
            </w:r>
          </w:p>
        </w:tc>
        <w:tc>
          <w:tcPr>
            <w:tcW w:w="1698" w:type="dxa"/>
            <w:vAlign w:val="center"/>
          </w:tcPr>
          <w:p w14:paraId="0820E928" w14:textId="0A3B0D46" w:rsidR="00D4323A" w:rsidRPr="00CF2E7C" w:rsidRDefault="00D4323A" w:rsidP="00CF2E7C">
            <w:pPr>
              <w:rPr>
                <w:rFonts w:ascii="Calibri" w:hAnsi="Calibri" w:cs="Calibri"/>
              </w:rPr>
            </w:pPr>
          </w:p>
        </w:tc>
      </w:tr>
      <w:tr w:rsidR="00D4323A" w:rsidRPr="009C4D10" w14:paraId="048B2A89" w14:textId="77777777" w:rsidTr="52227E1B">
        <w:trPr>
          <w:trHeight w:val="24"/>
        </w:trPr>
        <w:tc>
          <w:tcPr>
            <w:tcW w:w="1122"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275"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725" w:type="dxa"/>
            <w:vAlign w:val="center"/>
          </w:tcPr>
          <w:p w14:paraId="0AD5C2B3" w14:textId="77777777" w:rsidR="00D4323A" w:rsidRPr="00CF2E7C" w:rsidRDefault="00D4323A" w:rsidP="00CF2E7C">
            <w:pPr>
              <w:rPr>
                <w:rFonts w:ascii="Calibri" w:hAnsi="Calibri" w:cs="Calibri"/>
              </w:rPr>
            </w:pPr>
          </w:p>
        </w:tc>
        <w:tc>
          <w:tcPr>
            <w:tcW w:w="1641" w:type="dxa"/>
            <w:gridSpan w:val="2"/>
            <w:vAlign w:val="center"/>
          </w:tcPr>
          <w:p w14:paraId="459AF8B6" w14:textId="77777777" w:rsidR="00D4323A" w:rsidRPr="00CF2E7C" w:rsidRDefault="00D4323A" w:rsidP="00CF2E7C">
            <w:pPr>
              <w:rPr>
                <w:rFonts w:ascii="Calibri" w:hAnsi="Calibri" w:cs="Calibri"/>
              </w:rPr>
            </w:pPr>
          </w:p>
        </w:tc>
        <w:tc>
          <w:tcPr>
            <w:tcW w:w="1698"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52227E1B">
        <w:trPr>
          <w:trHeight w:val="24"/>
        </w:trPr>
        <w:tc>
          <w:tcPr>
            <w:tcW w:w="1122"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39"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52227E1B">
        <w:trPr>
          <w:trHeight w:val="1020"/>
        </w:trPr>
        <w:tc>
          <w:tcPr>
            <w:tcW w:w="1122" w:type="dxa"/>
            <w:vAlign w:val="center"/>
          </w:tcPr>
          <w:p w14:paraId="794111FE" w14:textId="77777777" w:rsidR="00DD292A" w:rsidRPr="00CF2E7C" w:rsidRDefault="00DD292A" w:rsidP="00CF2E7C">
            <w:pPr>
              <w:rPr>
                <w:rFonts w:ascii="Calibri" w:hAnsi="Calibri" w:cs="Calibri"/>
              </w:rPr>
            </w:pPr>
          </w:p>
        </w:tc>
        <w:tc>
          <w:tcPr>
            <w:tcW w:w="9339"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52227E1B">
        <w:trPr>
          <w:trHeight w:val="107"/>
        </w:trPr>
        <w:tc>
          <w:tcPr>
            <w:tcW w:w="1122"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39"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52227E1B">
        <w:trPr>
          <w:trHeight w:val="39"/>
        </w:trPr>
        <w:tc>
          <w:tcPr>
            <w:tcW w:w="1122" w:type="dxa"/>
            <w:vAlign w:val="center"/>
          </w:tcPr>
          <w:p w14:paraId="43CDE246" w14:textId="77777777" w:rsidR="00DD292A" w:rsidRPr="00CF2E7C" w:rsidRDefault="00DD292A" w:rsidP="00CF2E7C">
            <w:pPr>
              <w:rPr>
                <w:rFonts w:ascii="Calibri" w:hAnsi="Calibri" w:cs="Calibri"/>
              </w:rPr>
            </w:pPr>
          </w:p>
        </w:tc>
        <w:tc>
          <w:tcPr>
            <w:tcW w:w="4275"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725"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641"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698"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52227E1B">
        <w:trPr>
          <w:trHeight w:val="35"/>
        </w:trPr>
        <w:tc>
          <w:tcPr>
            <w:tcW w:w="1122"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275"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725" w:type="dxa"/>
            <w:vAlign w:val="center"/>
          </w:tcPr>
          <w:p w14:paraId="2AA83DE2" w14:textId="03C23537" w:rsidR="00DD292A" w:rsidRPr="00CF2E7C" w:rsidRDefault="00DD292A" w:rsidP="00CF2E7C">
            <w:pPr>
              <w:rPr>
                <w:rFonts w:ascii="Calibri" w:hAnsi="Calibri" w:cs="Calibri"/>
              </w:rPr>
            </w:pPr>
          </w:p>
        </w:tc>
        <w:tc>
          <w:tcPr>
            <w:tcW w:w="1641" w:type="dxa"/>
            <w:gridSpan w:val="2"/>
            <w:vAlign w:val="center"/>
          </w:tcPr>
          <w:p w14:paraId="135AE0CB" w14:textId="4C802A4A" w:rsidR="00DD292A" w:rsidRPr="00CF2E7C" w:rsidRDefault="00C84414" w:rsidP="00CF2E7C">
            <w:pPr>
              <w:rPr>
                <w:rFonts w:ascii="Calibri" w:hAnsi="Calibri" w:cs="Calibri"/>
              </w:rPr>
            </w:pPr>
            <w:r>
              <w:rPr>
                <w:rFonts w:ascii="Calibri" w:hAnsi="Calibri" w:cs="Calibri"/>
              </w:rPr>
              <w:t>x</w:t>
            </w:r>
          </w:p>
        </w:tc>
        <w:tc>
          <w:tcPr>
            <w:tcW w:w="1698"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52227E1B">
        <w:trPr>
          <w:trHeight w:val="35"/>
        </w:trPr>
        <w:tc>
          <w:tcPr>
            <w:tcW w:w="1122"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275"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725" w:type="dxa"/>
            <w:vAlign w:val="center"/>
          </w:tcPr>
          <w:p w14:paraId="09B0AA4F" w14:textId="77777777" w:rsidR="00DD292A" w:rsidRPr="00CF2E7C" w:rsidRDefault="00DD292A" w:rsidP="00CF2E7C">
            <w:pPr>
              <w:rPr>
                <w:rFonts w:ascii="Calibri" w:hAnsi="Calibri" w:cs="Calibri"/>
              </w:rPr>
            </w:pPr>
          </w:p>
        </w:tc>
        <w:tc>
          <w:tcPr>
            <w:tcW w:w="1641" w:type="dxa"/>
            <w:gridSpan w:val="2"/>
            <w:vAlign w:val="center"/>
          </w:tcPr>
          <w:p w14:paraId="59824F78" w14:textId="1678EC15" w:rsidR="00DD292A" w:rsidRPr="00CF2E7C" w:rsidRDefault="00DD292A" w:rsidP="00CF2E7C">
            <w:pPr>
              <w:rPr>
                <w:rFonts w:ascii="Calibri" w:hAnsi="Calibri" w:cs="Calibri"/>
              </w:rPr>
            </w:pPr>
          </w:p>
        </w:tc>
        <w:tc>
          <w:tcPr>
            <w:tcW w:w="1698" w:type="dxa"/>
            <w:vAlign w:val="center"/>
          </w:tcPr>
          <w:p w14:paraId="772FA653" w14:textId="184CA35E" w:rsidR="00DD292A" w:rsidRPr="00CF2E7C" w:rsidRDefault="00EB5ADE" w:rsidP="00CF2E7C">
            <w:pPr>
              <w:rPr>
                <w:rFonts w:ascii="Calibri" w:hAnsi="Calibri" w:cs="Calibri"/>
              </w:rPr>
            </w:pPr>
            <w:r>
              <w:rPr>
                <w:rFonts w:ascii="Calibri" w:hAnsi="Calibri" w:cs="Calibri"/>
              </w:rPr>
              <w:t>X</w:t>
            </w:r>
          </w:p>
        </w:tc>
      </w:tr>
      <w:tr w:rsidR="00DD292A" w:rsidRPr="009C4D10" w14:paraId="16E91DFA" w14:textId="77777777" w:rsidTr="52227E1B">
        <w:trPr>
          <w:trHeight w:val="35"/>
        </w:trPr>
        <w:tc>
          <w:tcPr>
            <w:tcW w:w="1122"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275"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725" w:type="dxa"/>
            <w:vAlign w:val="center"/>
          </w:tcPr>
          <w:p w14:paraId="7E60504E" w14:textId="77777777" w:rsidR="00DD292A" w:rsidRPr="00CF2E7C" w:rsidRDefault="00DD292A" w:rsidP="00CF2E7C">
            <w:pPr>
              <w:rPr>
                <w:rFonts w:ascii="Calibri" w:hAnsi="Calibri" w:cs="Calibri"/>
              </w:rPr>
            </w:pPr>
          </w:p>
        </w:tc>
        <w:tc>
          <w:tcPr>
            <w:tcW w:w="1641" w:type="dxa"/>
            <w:gridSpan w:val="2"/>
            <w:vAlign w:val="center"/>
          </w:tcPr>
          <w:p w14:paraId="4FF5C987" w14:textId="38059734" w:rsidR="00DD292A" w:rsidRPr="00CF2E7C" w:rsidRDefault="00DD292A" w:rsidP="00CF2E7C">
            <w:pPr>
              <w:rPr>
                <w:rFonts w:ascii="Calibri" w:hAnsi="Calibri" w:cs="Calibri"/>
              </w:rPr>
            </w:pPr>
          </w:p>
        </w:tc>
        <w:tc>
          <w:tcPr>
            <w:tcW w:w="1698" w:type="dxa"/>
            <w:vAlign w:val="center"/>
          </w:tcPr>
          <w:p w14:paraId="2341305D" w14:textId="773A6836" w:rsidR="00DD292A" w:rsidRPr="00CF2E7C" w:rsidRDefault="00EB5ADE" w:rsidP="00CF2E7C">
            <w:pPr>
              <w:rPr>
                <w:rFonts w:ascii="Calibri" w:hAnsi="Calibri" w:cs="Calibri"/>
              </w:rPr>
            </w:pPr>
            <w:r>
              <w:rPr>
                <w:rFonts w:ascii="Calibri" w:hAnsi="Calibri" w:cs="Calibri"/>
              </w:rPr>
              <w:t>x</w:t>
            </w:r>
          </w:p>
        </w:tc>
      </w:tr>
      <w:tr w:rsidR="00DD292A" w:rsidRPr="009C4D10" w14:paraId="6EA2AFE0" w14:textId="77777777" w:rsidTr="52227E1B">
        <w:trPr>
          <w:trHeight w:val="35"/>
        </w:trPr>
        <w:tc>
          <w:tcPr>
            <w:tcW w:w="1122"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275"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725" w:type="dxa"/>
            <w:vAlign w:val="center"/>
          </w:tcPr>
          <w:p w14:paraId="3BA0C0E8" w14:textId="77777777" w:rsidR="00DD292A" w:rsidRPr="00CF2E7C" w:rsidRDefault="00DD292A" w:rsidP="00CF2E7C">
            <w:pPr>
              <w:rPr>
                <w:rFonts w:ascii="Calibri" w:hAnsi="Calibri" w:cs="Calibri"/>
              </w:rPr>
            </w:pPr>
          </w:p>
        </w:tc>
        <w:tc>
          <w:tcPr>
            <w:tcW w:w="1641" w:type="dxa"/>
            <w:gridSpan w:val="2"/>
            <w:vAlign w:val="center"/>
          </w:tcPr>
          <w:p w14:paraId="21154B2A" w14:textId="49867ADC" w:rsidR="00DD292A" w:rsidRPr="00CF2E7C" w:rsidRDefault="00DD292A" w:rsidP="00CF2E7C">
            <w:pPr>
              <w:rPr>
                <w:rFonts w:ascii="Calibri" w:hAnsi="Calibri" w:cs="Calibri"/>
              </w:rPr>
            </w:pPr>
          </w:p>
        </w:tc>
        <w:tc>
          <w:tcPr>
            <w:tcW w:w="1698" w:type="dxa"/>
            <w:vAlign w:val="center"/>
          </w:tcPr>
          <w:p w14:paraId="48F15DA7" w14:textId="060E198D" w:rsidR="00DD292A" w:rsidRPr="00CF2E7C" w:rsidRDefault="00EB5ADE" w:rsidP="00CF2E7C">
            <w:pPr>
              <w:rPr>
                <w:rFonts w:ascii="Calibri" w:hAnsi="Calibri" w:cs="Calibri"/>
              </w:rPr>
            </w:pPr>
            <w:r>
              <w:rPr>
                <w:rFonts w:ascii="Calibri" w:hAnsi="Calibri" w:cs="Calibri"/>
              </w:rPr>
              <w:t>x</w:t>
            </w:r>
          </w:p>
        </w:tc>
      </w:tr>
      <w:tr w:rsidR="00DD292A" w:rsidRPr="009C4D10" w14:paraId="33CFEA62" w14:textId="77777777" w:rsidTr="52227E1B">
        <w:trPr>
          <w:trHeight w:val="35"/>
        </w:trPr>
        <w:tc>
          <w:tcPr>
            <w:tcW w:w="1122"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275"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725" w:type="dxa"/>
            <w:vAlign w:val="center"/>
          </w:tcPr>
          <w:p w14:paraId="7A479C51" w14:textId="77777777" w:rsidR="00DD292A" w:rsidRPr="00CF2E7C" w:rsidRDefault="00DD292A" w:rsidP="00CF2E7C">
            <w:pPr>
              <w:rPr>
                <w:rFonts w:ascii="Calibri" w:hAnsi="Calibri" w:cs="Calibri"/>
              </w:rPr>
            </w:pPr>
          </w:p>
        </w:tc>
        <w:tc>
          <w:tcPr>
            <w:tcW w:w="1641" w:type="dxa"/>
            <w:gridSpan w:val="2"/>
            <w:vAlign w:val="center"/>
          </w:tcPr>
          <w:p w14:paraId="2844CBF5" w14:textId="47242303" w:rsidR="00DD292A" w:rsidRPr="00CF2E7C" w:rsidRDefault="00DD292A" w:rsidP="00CF2E7C">
            <w:pPr>
              <w:rPr>
                <w:rFonts w:ascii="Calibri" w:hAnsi="Calibri" w:cs="Calibri"/>
              </w:rPr>
            </w:pPr>
          </w:p>
        </w:tc>
        <w:tc>
          <w:tcPr>
            <w:tcW w:w="1698" w:type="dxa"/>
            <w:vAlign w:val="center"/>
          </w:tcPr>
          <w:p w14:paraId="72514BA5" w14:textId="33BE35BB" w:rsidR="00DD292A" w:rsidRPr="00CF2E7C" w:rsidRDefault="00EB5ADE" w:rsidP="00CF2E7C">
            <w:pPr>
              <w:rPr>
                <w:rFonts w:ascii="Calibri" w:hAnsi="Calibri" w:cs="Calibri"/>
              </w:rPr>
            </w:pPr>
            <w:r>
              <w:rPr>
                <w:rFonts w:ascii="Calibri" w:hAnsi="Calibri" w:cs="Calibri"/>
              </w:rPr>
              <w:t>x</w:t>
            </w:r>
          </w:p>
        </w:tc>
      </w:tr>
      <w:tr w:rsidR="00DD292A" w:rsidRPr="009C4D10" w14:paraId="7B9E143E" w14:textId="77777777" w:rsidTr="52227E1B">
        <w:trPr>
          <w:trHeight w:val="35"/>
        </w:trPr>
        <w:tc>
          <w:tcPr>
            <w:tcW w:w="1122"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275"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725" w:type="dxa"/>
            <w:vAlign w:val="center"/>
          </w:tcPr>
          <w:p w14:paraId="3C341D29" w14:textId="77777777" w:rsidR="00DD292A" w:rsidRPr="00CF2E7C" w:rsidRDefault="00DD292A" w:rsidP="00CF2E7C">
            <w:pPr>
              <w:rPr>
                <w:rFonts w:ascii="Calibri" w:hAnsi="Calibri" w:cs="Calibri"/>
              </w:rPr>
            </w:pPr>
          </w:p>
        </w:tc>
        <w:tc>
          <w:tcPr>
            <w:tcW w:w="1641" w:type="dxa"/>
            <w:gridSpan w:val="2"/>
            <w:vAlign w:val="center"/>
          </w:tcPr>
          <w:p w14:paraId="364F7D9F" w14:textId="77777777" w:rsidR="00DD292A" w:rsidRPr="00CF2E7C" w:rsidRDefault="00DD292A" w:rsidP="00CF2E7C">
            <w:pPr>
              <w:rPr>
                <w:rFonts w:ascii="Calibri" w:hAnsi="Calibri" w:cs="Calibri"/>
              </w:rPr>
            </w:pPr>
          </w:p>
        </w:tc>
        <w:tc>
          <w:tcPr>
            <w:tcW w:w="1698"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52227E1B">
        <w:trPr>
          <w:trHeight w:val="35"/>
        </w:trPr>
        <w:tc>
          <w:tcPr>
            <w:tcW w:w="1122"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39"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52227E1B">
        <w:trPr>
          <w:trHeight w:val="1020"/>
        </w:trPr>
        <w:tc>
          <w:tcPr>
            <w:tcW w:w="1122" w:type="dxa"/>
            <w:vAlign w:val="center"/>
          </w:tcPr>
          <w:p w14:paraId="72E3FE96" w14:textId="77777777" w:rsidR="00DD292A" w:rsidRPr="00CF2E7C" w:rsidRDefault="00DD292A" w:rsidP="00CF2E7C">
            <w:pPr>
              <w:rPr>
                <w:rFonts w:ascii="Calibri" w:hAnsi="Calibri" w:cs="Calibri"/>
              </w:rPr>
            </w:pPr>
          </w:p>
        </w:tc>
        <w:tc>
          <w:tcPr>
            <w:tcW w:w="9339"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52227E1B">
        <w:trPr>
          <w:trHeight w:val="647"/>
        </w:trPr>
        <w:tc>
          <w:tcPr>
            <w:tcW w:w="1122"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39"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52227E1B">
        <w:trPr>
          <w:trHeight w:val="25"/>
        </w:trPr>
        <w:tc>
          <w:tcPr>
            <w:tcW w:w="1122" w:type="dxa"/>
            <w:vAlign w:val="center"/>
          </w:tcPr>
          <w:p w14:paraId="4428C931" w14:textId="77777777" w:rsidR="00DD292A" w:rsidRPr="00CF2E7C" w:rsidRDefault="00DD292A" w:rsidP="00CF2E7C">
            <w:pPr>
              <w:rPr>
                <w:rFonts w:ascii="Calibri" w:hAnsi="Calibri" w:cs="Calibri"/>
              </w:rPr>
            </w:pPr>
          </w:p>
        </w:tc>
        <w:tc>
          <w:tcPr>
            <w:tcW w:w="4275"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725"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641"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698"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52227E1B">
        <w:trPr>
          <w:trHeight w:val="22"/>
        </w:trPr>
        <w:tc>
          <w:tcPr>
            <w:tcW w:w="1122"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275"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725" w:type="dxa"/>
            <w:vAlign w:val="center"/>
          </w:tcPr>
          <w:p w14:paraId="1E110727" w14:textId="77777777" w:rsidR="00DD292A" w:rsidRPr="00CF2E7C" w:rsidRDefault="00DD292A" w:rsidP="00CF2E7C">
            <w:pPr>
              <w:rPr>
                <w:rFonts w:ascii="Calibri" w:hAnsi="Calibri" w:cs="Calibri"/>
              </w:rPr>
            </w:pPr>
          </w:p>
        </w:tc>
        <w:tc>
          <w:tcPr>
            <w:tcW w:w="1641" w:type="dxa"/>
            <w:gridSpan w:val="2"/>
            <w:vAlign w:val="center"/>
          </w:tcPr>
          <w:p w14:paraId="0E4C173F" w14:textId="03E17187" w:rsidR="00DD292A" w:rsidRPr="00CF2E7C" w:rsidRDefault="67F72F4F" w:rsidP="00CF2E7C">
            <w:pPr>
              <w:rPr>
                <w:rFonts w:ascii="Calibri" w:hAnsi="Calibri" w:cs="Calibri"/>
              </w:rPr>
            </w:pPr>
            <w:r w:rsidRPr="4850152E">
              <w:rPr>
                <w:rFonts w:ascii="Calibri" w:hAnsi="Calibri" w:cs="Calibri"/>
              </w:rPr>
              <w:t>x</w:t>
            </w:r>
          </w:p>
        </w:tc>
        <w:tc>
          <w:tcPr>
            <w:tcW w:w="1698"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52227E1B">
        <w:trPr>
          <w:trHeight w:val="22"/>
        </w:trPr>
        <w:tc>
          <w:tcPr>
            <w:tcW w:w="1122"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275"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725" w:type="dxa"/>
            <w:vAlign w:val="center"/>
          </w:tcPr>
          <w:p w14:paraId="06C62F04" w14:textId="77777777" w:rsidR="00DD292A" w:rsidRPr="00CF2E7C" w:rsidRDefault="00DD292A" w:rsidP="00CF2E7C">
            <w:pPr>
              <w:rPr>
                <w:rFonts w:ascii="Calibri" w:hAnsi="Calibri" w:cs="Calibri"/>
              </w:rPr>
            </w:pPr>
          </w:p>
        </w:tc>
        <w:tc>
          <w:tcPr>
            <w:tcW w:w="1641" w:type="dxa"/>
            <w:gridSpan w:val="2"/>
            <w:vAlign w:val="center"/>
          </w:tcPr>
          <w:p w14:paraId="7C064F97" w14:textId="02873190" w:rsidR="00DD292A" w:rsidRPr="00CF2E7C" w:rsidRDefault="3C61D7D5" w:rsidP="00CF2E7C">
            <w:pPr>
              <w:rPr>
                <w:rFonts w:ascii="Calibri" w:hAnsi="Calibri" w:cs="Calibri"/>
              </w:rPr>
            </w:pPr>
            <w:r w:rsidRPr="4850152E">
              <w:rPr>
                <w:rFonts w:ascii="Calibri" w:hAnsi="Calibri" w:cs="Calibri"/>
              </w:rPr>
              <w:t>x</w:t>
            </w:r>
          </w:p>
        </w:tc>
        <w:tc>
          <w:tcPr>
            <w:tcW w:w="1698"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52227E1B">
        <w:trPr>
          <w:trHeight w:val="22"/>
        </w:trPr>
        <w:tc>
          <w:tcPr>
            <w:tcW w:w="1122"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275"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725" w:type="dxa"/>
            <w:vAlign w:val="center"/>
          </w:tcPr>
          <w:p w14:paraId="586492BC" w14:textId="77777777" w:rsidR="00DD292A" w:rsidRPr="00CF2E7C" w:rsidRDefault="00DD292A" w:rsidP="00CF2E7C">
            <w:pPr>
              <w:rPr>
                <w:rFonts w:ascii="Calibri" w:hAnsi="Calibri" w:cs="Calibri"/>
              </w:rPr>
            </w:pPr>
          </w:p>
        </w:tc>
        <w:tc>
          <w:tcPr>
            <w:tcW w:w="1641" w:type="dxa"/>
            <w:gridSpan w:val="2"/>
            <w:vAlign w:val="center"/>
          </w:tcPr>
          <w:p w14:paraId="255E24D1" w14:textId="3CDC3D1F" w:rsidR="00DD292A" w:rsidRPr="00CF2E7C" w:rsidRDefault="12C438BD" w:rsidP="00CF2E7C">
            <w:pPr>
              <w:rPr>
                <w:rFonts w:ascii="Calibri" w:hAnsi="Calibri" w:cs="Calibri"/>
              </w:rPr>
            </w:pPr>
            <w:r w:rsidRPr="4850152E">
              <w:rPr>
                <w:rFonts w:ascii="Calibri" w:hAnsi="Calibri" w:cs="Calibri"/>
              </w:rPr>
              <w:t>x</w:t>
            </w:r>
          </w:p>
        </w:tc>
        <w:tc>
          <w:tcPr>
            <w:tcW w:w="1698"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52227E1B">
        <w:trPr>
          <w:trHeight w:val="22"/>
        </w:trPr>
        <w:tc>
          <w:tcPr>
            <w:tcW w:w="1122"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275"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725" w:type="dxa"/>
            <w:vAlign w:val="center"/>
          </w:tcPr>
          <w:p w14:paraId="7254BB95" w14:textId="77777777" w:rsidR="00DD292A" w:rsidRPr="00CF2E7C" w:rsidRDefault="00DD292A" w:rsidP="00CF2E7C">
            <w:pPr>
              <w:rPr>
                <w:rFonts w:ascii="Calibri" w:hAnsi="Calibri" w:cs="Calibri"/>
              </w:rPr>
            </w:pPr>
          </w:p>
        </w:tc>
        <w:tc>
          <w:tcPr>
            <w:tcW w:w="1641" w:type="dxa"/>
            <w:gridSpan w:val="2"/>
            <w:vAlign w:val="center"/>
          </w:tcPr>
          <w:p w14:paraId="37AD3672" w14:textId="10F3E4B7" w:rsidR="00DD292A" w:rsidRPr="00CF2E7C" w:rsidRDefault="336D4818" w:rsidP="00CF2E7C">
            <w:pPr>
              <w:rPr>
                <w:rFonts w:ascii="Calibri" w:hAnsi="Calibri" w:cs="Calibri"/>
              </w:rPr>
            </w:pPr>
            <w:r w:rsidRPr="4850152E">
              <w:rPr>
                <w:rFonts w:ascii="Calibri" w:hAnsi="Calibri" w:cs="Calibri"/>
              </w:rPr>
              <w:t>x</w:t>
            </w:r>
          </w:p>
        </w:tc>
        <w:tc>
          <w:tcPr>
            <w:tcW w:w="1698"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52227E1B">
        <w:trPr>
          <w:trHeight w:val="22"/>
        </w:trPr>
        <w:tc>
          <w:tcPr>
            <w:tcW w:w="1122"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275"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725" w:type="dxa"/>
            <w:vAlign w:val="center"/>
          </w:tcPr>
          <w:p w14:paraId="60E79A28" w14:textId="77777777" w:rsidR="00DD292A" w:rsidRPr="00CF2E7C" w:rsidRDefault="00DD292A" w:rsidP="00CF2E7C">
            <w:pPr>
              <w:rPr>
                <w:rFonts w:ascii="Calibri" w:hAnsi="Calibri" w:cs="Calibri"/>
              </w:rPr>
            </w:pPr>
          </w:p>
        </w:tc>
        <w:tc>
          <w:tcPr>
            <w:tcW w:w="1641" w:type="dxa"/>
            <w:gridSpan w:val="2"/>
            <w:vAlign w:val="center"/>
          </w:tcPr>
          <w:p w14:paraId="3011D3E3" w14:textId="63F0DF47" w:rsidR="00DD292A" w:rsidRPr="00CF2E7C" w:rsidRDefault="7B4F4048" w:rsidP="00CF2E7C">
            <w:pPr>
              <w:rPr>
                <w:rFonts w:ascii="Calibri" w:hAnsi="Calibri" w:cs="Calibri"/>
              </w:rPr>
            </w:pPr>
            <w:r w:rsidRPr="4850152E">
              <w:rPr>
                <w:rFonts w:ascii="Calibri" w:hAnsi="Calibri" w:cs="Calibri"/>
              </w:rPr>
              <w:t>x</w:t>
            </w:r>
          </w:p>
        </w:tc>
        <w:tc>
          <w:tcPr>
            <w:tcW w:w="1698"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52227E1B">
        <w:trPr>
          <w:trHeight w:val="22"/>
        </w:trPr>
        <w:tc>
          <w:tcPr>
            <w:tcW w:w="1122"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275"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725" w:type="dxa"/>
            <w:vAlign w:val="center"/>
          </w:tcPr>
          <w:p w14:paraId="04BF4413" w14:textId="77777777" w:rsidR="00DD292A" w:rsidRPr="00CF2E7C" w:rsidRDefault="00DD292A" w:rsidP="00CF2E7C">
            <w:pPr>
              <w:rPr>
                <w:rFonts w:ascii="Calibri" w:hAnsi="Calibri" w:cs="Calibri"/>
              </w:rPr>
            </w:pPr>
          </w:p>
        </w:tc>
        <w:tc>
          <w:tcPr>
            <w:tcW w:w="1641" w:type="dxa"/>
            <w:gridSpan w:val="2"/>
            <w:vAlign w:val="center"/>
          </w:tcPr>
          <w:p w14:paraId="38A34F24" w14:textId="17163DB8" w:rsidR="00DD292A" w:rsidRPr="00CF2E7C" w:rsidRDefault="6C04E1C2" w:rsidP="00CF2E7C">
            <w:pPr>
              <w:rPr>
                <w:rFonts w:ascii="Calibri" w:hAnsi="Calibri" w:cs="Calibri"/>
              </w:rPr>
            </w:pPr>
            <w:r w:rsidRPr="4850152E">
              <w:rPr>
                <w:rFonts w:ascii="Calibri" w:hAnsi="Calibri" w:cs="Calibri"/>
              </w:rPr>
              <w:t>x</w:t>
            </w:r>
          </w:p>
        </w:tc>
        <w:tc>
          <w:tcPr>
            <w:tcW w:w="1698"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52227E1B">
        <w:trPr>
          <w:trHeight w:val="300"/>
        </w:trPr>
        <w:tc>
          <w:tcPr>
            <w:tcW w:w="1122"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275"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725" w:type="dxa"/>
            <w:vAlign w:val="center"/>
          </w:tcPr>
          <w:p w14:paraId="25F21B28" w14:textId="77777777" w:rsidR="00DD292A" w:rsidRPr="00CF2E7C" w:rsidRDefault="00DD292A" w:rsidP="00CF2E7C">
            <w:pPr>
              <w:rPr>
                <w:rFonts w:ascii="Calibri" w:hAnsi="Calibri" w:cs="Calibri"/>
              </w:rPr>
            </w:pPr>
          </w:p>
        </w:tc>
        <w:tc>
          <w:tcPr>
            <w:tcW w:w="1641" w:type="dxa"/>
            <w:gridSpan w:val="2"/>
            <w:vAlign w:val="center"/>
          </w:tcPr>
          <w:p w14:paraId="5408A0A0" w14:textId="3E62C9D7" w:rsidR="00DD292A" w:rsidRPr="00CF2E7C" w:rsidRDefault="4C4A1F0F" w:rsidP="00CF2E7C">
            <w:pPr>
              <w:rPr>
                <w:rFonts w:ascii="Calibri" w:hAnsi="Calibri" w:cs="Calibri"/>
              </w:rPr>
            </w:pPr>
            <w:r w:rsidRPr="4850152E">
              <w:rPr>
                <w:rFonts w:ascii="Calibri" w:hAnsi="Calibri" w:cs="Calibri"/>
              </w:rPr>
              <w:t>x</w:t>
            </w:r>
          </w:p>
        </w:tc>
        <w:tc>
          <w:tcPr>
            <w:tcW w:w="1698" w:type="dxa"/>
            <w:vAlign w:val="center"/>
          </w:tcPr>
          <w:p w14:paraId="6A0704D2" w14:textId="0C9F67DA" w:rsidR="00DD292A" w:rsidRPr="00CF2E7C" w:rsidRDefault="00DD292A" w:rsidP="00CF2E7C">
            <w:pPr>
              <w:rPr>
                <w:rFonts w:ascii="Calibri" w:hAnsi="Calibri" w:cs="Calibri"/>
              </w:rPr>
            </w:pPr>
          </w:p>
        </w:tc>
      </w:tr>
      <w:tr w:rsidR="00DD292A" w:rsidRPr="009C4D10" w14:paraId="385EB592" w14:textId="77777777" w:rsidTr="52227E1B">
        <w:trPr>
          <w:trHeight w:val="22"/>
        </w:trPr>
        <w:tc>
          <w:tcPr>
            <w:tcW w:w="1122"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275"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725" w:type="dxa"/>
            <w:vAlign w:val="center"/>
          </w:tcPr>
          <w:p w14:paraId="71E72672" w14:textId="77777777" w:rsidR="00DD292A" w:rsidRPr="00CF2E7C" w:rsidRDefault="00DD292A" w:rsidP="00CF2E7C">
            <w:pPr>
              <w:rPr>
                <w:rFonts w:ascii="Calibri" w:hAnsi="Calibri" w:cs="Calibri"/>
              </w:rPr>
            </w:pPr>
          </w:p>
        </w:tc>
        <w:tc>
          <w:tcPr>
            <w:tcW w:w="1641" w:type="dxa"/>
            <w:gridSpan w:val="2"/>
            <w:vAlign w:val="center"/>
          </w:tcPr>
          <w:p w14:paraId="4BBAE27E" w14:textId="3ECC0B0F" w:rsidR="00DD292A" w:rsidRPr="00CF2E7C" w:rsidRDefault="4EF0B4B5" w:rsidP="00CF2E7C">
            <w:pPr>
              <w:rPr>
                <w:rFonts w:ascii="Calibri" w:hAnsi="Calibri" w:cs="Calibri"/>
              </w:rPr>
            </w:pPr>
            <w:r w:rsidRPr="4850152E">
              <w:rPr>
                <w:rFonts w:ascii="Calibri" w:hAnsi="Calibri" w:cs="Calibri"/>
              </w:rPr>
              <w:t>x</w:t>
            </w:r>
          </w:p>
        </w:tc>
        <w:tc>
          <w:tcPr>
            <w:tcW w:w="1698"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52227E1B">
        <w:trPr>
          <w:trHeight w:val="300"/>
        </w:trPr>
        <w:tc>
          <w:tcPr>
            <w:tcW w:w="1122"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275"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725" w:type="dxa"/>
            <w:vAlign w:val="center"/>
          </w:tcPr>
          <w:p w14:paraId="4DEECAAE" w14:textId="77777777" w:rsidR="00DD292A" w:rsidRPr="00CF2E7C" w:rsidRDefault="00DD292A" w:rsidP="00CF2E7C">
            <w:pPr>
              <w:rPr>
                <w:rFonts w:ascii="Calibri" w:hAnsi="Calibri" w:cs="Calibri"/>
              </w:rPr>
            </w:pPr>
          </w:p>
        </w:tc>
        <w:tc>
          <w:tcPr>
            <w:tcW w:w="1641" w:type="dxa"/>
            <w:gridSpan w:val="2"/>
            <w:vAlign w:val="center"/>
          </w:tcPr>
          <w:p w14:paraId="5CE2605B" w14:textId="50C6FB84" w:rsidR="00DD292A" w:rsidRPr="00CF2E7C" w:rsidRDefault="00DD292A" w:rsidP="00CF2E7C">
            <w:pPr>
              <w:rPr>
                <w:rFonts w:ascii="Calibri" w:hAnsi="Calibri" w:cs="Calibri"/>
              </w:rPr>
            </w:pPr>
          </w:p>
        </w:tc>
        <w:tc>
          <w:tcPr>
            <w:tcW w:w="1698" w:type="dxa"/>
            <w:vAlign w:val="center"/>
          </w:tcPr>
          <w:p w14:paraId="73977984" w14:textId="6EC6F818" w:rsidR="00DD292A" w:rsidRPr="00CF2E7C" w:rsidRDefault="3E3DEF9B" w:rsidP="00CF2E7C">
            <w:pPr>
              <w:rPr>
                <w:rFonts w:ascii="Calibri" w:hAnsi="Calibri" w:cs="Calibri"/>
              </w:rPr>
            </w:pPr>
            <w:r w:rsidRPr="4850152E">
              <w:rPr>
                <w:rFonts w:ascii="Calibri" w:hAnsi="Calibri" w:cs="Calibri"/>
              </w:rPr>
              <w:t>x</w:t>
            </w:r>
          </w:p>
        </w:tc>
      </w:tr>
      <w:tr w:rsidR="00DD292A" w:rsidRPr="009C4D10" w14:paraId="5569CEE6" w14:textId="77777777" w:rsidTr="52227E1B">
        <w:trPr>
          <w:trHeight w:val="22"/>
        </w:trPr>
        <w:tc>
          <w:tcPr>
            <w:tcW w:w="1122"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275"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725" w:type="dxa"/>
            <w:vAlign w:val="center"/>
          </w:tcPr>
          <w:p w14:paraId="69090F6D" w14:textId="77777777" w:rsidR="00DD292A" w:rsidRPr="00CF2E7C" w:rsidRDefault="00DD292A" w:rsidP="00CF2E7C">
            <w:pPr>
              <w:rPr>
                <w:rFonts w:ascii="Calibri" w:hAnsi="Calibri" w:cs="Calibri"/>
              </w:rPr>
            </w:pPr>
          </w:p>
        </w:tc>
        <w:tc>
          <w:tcPr>
            <w:tcW w:w="1641" w:type="dxa"/>
            <w:gridSpan w:val="2"/>
            <w:vAlign w:val="center"/>
          </w:tcPr>
          <w:p w14:paraId="1BA1B432" w14:textId="77777777" w:rsidR="00DD292A" w:rsidRPr="00CF2E7C" w:rsidRDefault="00DD292A" w:rsidP="00CF2E7C">
            <w:pPr>
              <w:rPr>
                <w:rFonts w:ascii="Calibri" w:hAnsi="Calibri" w:cs="Calibri"/>
              </w:rPr>
            </w:pPr>
          </w:p>
        </w:tc>
        <w:tc>
          <w:tcPr>
            <w:tcW w:w="1698" w:type="dxa"/>
            <w:vAlign w:val="center"/>
          </w:tcPr>
          <w:p w14:paraId="258AB5B6" w14:textId="734F2E9B" w:rsidR="00DD292A" w:rsidRPr="00CF2E7C" w:rsidRDefault="36CA51DE" w:rsidP="00CF2E7C">
            <w:pPr>
              <w:rPr>
                <w:rFonts w:ascii="Calibri" w:hAnsi="Calibri" w:cs="Calibri"/>
              </w:rPr>
            </w:pPr>
            <w:r w:rsidRPr="4850152E">
              <w:rPr>
                <w:rFonts w:ascii="Calibri" w:hAnsi="Calibri" w:cs="Calibri"/>
              </w:rPr>
              <w:t>x</w:t>
            </w:r>
          </w:p>
        </w:tc>
      </w:tr>
      <w:tr w:rsidR="00DD292A" w:rsidRPr="009C4D10" w14:paraId="46B12AF2" w14:textId="77777777" w:rsidTr="52227E1B">
        <w:trPr>
          <w:trHeight w:val="300"/>
        </w:trPr>
        <w:tc>
          <w:tcPr>
            <w:tcW w:w="1122"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lastRenderedPageBreak/>
              <w:t>5.3.11</w:t>
            </w:r>
          </w:p>
        </w:tc>
        <w:tc>
          <w:tcPr>
            <w:tcW w:w="4275"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725" w:type="dxa"/>
            <w:vAlign w:val="center"/>
          </w:tcPr>
          <w:p w14:paraId="04158786" w14:textId="712395DF" w:rsidR="00DD292A" w:rsidRPr="00CF2E7C" w:rsidRDefault="00DD292A" w:rsidP="00CF2E7C">
            <w:pPr>
              <w:rPr>
                <w:rFonts w:ascii="Calibri" w:hAnsi="Calibri" w:cs="Calibri"/>
              </w:rPr>
            </w:pPr>
          </w:p>
        </w:tc>
        <w:tc>
          <w:tcPr>
            <w:tcW w:w="1641" w:type="dxa"/>
            <w:gridSpan w:val="2"/>
            <w:vAlign w:val="center"/>
          </w:tcPr>
          <w:p w14:paraId="48FCC9CA" w14:textId="7D3974C2" w:rsidR="00DD292A" w:rsidRPr="00CF2E7C" w:rsidRDefault="007F018E" w:rsidP="00CF2E7C">
            <w:pPr>
              <w:rPr>
                <w:rFonts w:ascii="Calibri" w:hAnsi="Calibri" w:cs="Calibri"/>
              </w:rPr>
            </w:pPr>
            <w:r>
              <w:rPr>
                <w:rFonts w:ascii="Calibri" w:hAnsi="Calibri" w:cs="Calibri"/>
              </w:rPr>
              <w:t>x</w:t>
            </w:r>
          </w:p>
        </w:tc>
        <w:tc>
          <w:tcPr>
            <w:tcW w:w="1698"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52227E1B">
        <w:trPr>
          <w:trHeight w:val="300"/>
        </w:trPr>
        <w:tc>
          <w:tcPr>
            <w:tcW w:w="1122"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275"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725" w:type="dxa"/>
            <w:vAlign w:val="center"/>
          </w:tcPr>
          <w:p w14:paraId="6DBE25BA" w14:textId="77777777" w:rsidR="00DD292A" w:rsidRPr="00CF2E7C" w:rsidRDefault="00DD292A" w:rsidP="00CF2E7C">
            <w:pPr>
              <w:rPr>
                <w:rFonts w:ascii="Calibri" w:hAnsi="Calibri" w:cs="Calibri"/>
              </w:rPr>
            </w:pPr>
          </w:p>
        </w:tc>
        <w:tc>
          <w:tcPr>
            <w:tcW w:w="1641" w:type="dxa"/>
            <w:gridSpan w:val="2"/>
            <w:vAlign w:val="center"/>
          </w:tcPr>
          <w:p w14:paraId="32BA53EC" w14:textId="20413449" w:rsidR="00DD292A" w:rsidRPr="00CF2E7C" w:rsidRDefault="00DD292A" w:rsidP="00CF2E7C">
            <w:pPr>
              <w:rPr>
                <w:rFonts w:ascii="Calibri" w:hAnsi="Calibri" w:cs="Calibri"/>
              </w:rPr>
            </w:pPr>
          </w:p>
        </w:tc>
        <w:tc>
          <w:tcPr>
            <w:tcW w:w="1698" w:type="dxa"/>
            <w:vAlign w:val="center"/>
          </w:tcPr>
          <w:p w14:paraId="3132483F" w14:textId="22ECC31B" w:rsidR="00DD292A" w:rsidRPr="00CF2E7C" w:rsidRDefault="241A3461" w:rsidP="00CF2E7C">
            <w:pPr>
              <w:rPr>
                <w:rFonts w:ascii="Calibri" w:hAnsi="Calibri" w:cs="Calibri"/>
              </w:rPr>
            </w:pPr>
            <w:r w:rsidRPr="4850152E">
              <w:rPr>
                <w:rFonts w:ascii="Calibri" w:hAnsi="Calibri" w:cs="Calibri"/>
              </w:rPr>
              <w:t>x</w:t>
            </w:r>
          </w:p>
        </w:tc>
      </w:tr>
      <w:tr w:rsidR="00DD292A" w:rsidRPr="009C4D10" w14:paraId="6922D8BF" w14:textId="77777777" w:rsidTr="52227E1B">
        <w:trPr>
          <w:trHeight w:val="300"/>
        </w:trPr>
        <w:tc>
          <w:tcPr>
            <w:tcW w:w="1122"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275"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725" w:type="dxa"/>
            <w:vAlign w:val="center"/>
          </w:tcPr>
          <w:p w14:paraId="3B28D59F" w14:textId="77777777" w:rsidR="00DD292A" w:rsidRPr="00CF2E7C" w:rsidRDefault="00DD292A" w:rsidP="00CF2E7C">
            <w:pPr>
              <w:rPr>
                <w:rFonts w:ascii="Calibri" w:hAnsi="Calibri" w:cs="Calibri"/>
              </w:rPr>
            </w:pPr>
          </w:p>
        </w:tc>
        <w:tc>
          <w:tcPr>
            <w:tcW w:w="1641" w:type="dxa"/>
            <w:gridSpan w:val="2"/>
            <w:vAlign w:val="center"/>
          </w:tcPr>
          <w:p w14:paraId="2897FEDE" w14:textId="77777777" w:rsidR="00DD292A" w:rsidRPr="00CF2E7C" w:rsidRDefault="00DD292A" w:rsidP="00CF2E7C">
            <w:pPr>
              <w:rPr>
                <w:rFonts w:ascii="Calibri" w:hAnsi="Calibri" w:cs="Calibri"/>
              </w:rPr>
            </w:pPr>
          </w:p>
        </w:tc>
        <w:tc>
          <w:tcPr>
            <w:tcW w:w="1698" w:type="dxa"/>
            <w:vAlign w:val="center"/>
          </w:tcPr>
          <w:p w14:paraId="6A1956C6" w14:textId="27FBAD45" w:rsidR="00DD292A" w:rsidRPr="00CF2E7C" w:rsidRDefault="7490A5E3" w:rsidP="00CF2E7C">
            <w:pPr>
              <w:rPr>
                <w:rFonts w:ascii="Calibri" w:hAnsi="Calibri" w:cs="Calibri"/>
              </w:rPr>
            </w:pPr>
            <w:r w:rsidRPr="4850152E">
              <w:rPr>
                <w:rFonts w:ascii="Calibri" w:hAnsi="Calibri" w:cs="Calibri"/>
              </w:rPr>
              <w:t>x</w:t>
            </w:r>
          </w:p>
        </w:tc>
      </w:tr>
      <w:tr w:rsidR="00DD292A" w:rsidRPr="009C4D10" w14:paraId="029FB1F0" w14:textId="77777777" w:rsidTr="52227E1B">
        <w:trPr>
          <w:trHeight w:val="300"/>
        </w:trPr>
        <w:tc>
          <w:tcPr>
            <w:tcW w:w="1122"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275"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725" w:type="dxa"/>
            <w:vAlign w:val="center"/>
          </w:tcPr>
          <w:p w14:paraId="3FA3AF4C" w14:textId="77777777" w:rsidR="00DD292A" w:rsidRPr="00CF2E7C" w:rsidRDefault="00DD292A" w:rsidP="00CF2E7C">
            <w:pPr>
              <w:rPr>
                <w:rFonts w:ascii="Calibri" w:hAnsi="Calibri" w:cs="Calibri"/>
              </w:rPr>
            </w:pPr>
          </w:p>
        </w:tc>
        <w:tc>
          <w:tcPr>
            <w:tcW w:w="1641" w:type="dxa"/>
            <w:gridSpan w:val="2"/>
            <w:vAlign w:val="center"/>
          </w:tcPr>
          <w:p w14:paraId="0588D4B9" w14:textId="77777777" w:rsidR="00DD292A" w:rsidRPr="00CF2E7C" w:rsidRDefault="00DD292A" w:rsidP="00CF2E7C">
            <w:pPr>
              <w:rPr>
                <w:rFonts w:ascii="Calibri" w:hAnsi="Calibri" w:cs="Calibri"/>
              </w:rPr>
            </w:pPr>
          </w:p>
        </w:tc>
        <w:tc>
          <w:tcPr>
            <w:tcW w:w="1698" w:type="dxa"/>
            <w:vAlign w:val="center"/>
          </w:tcPr>
          <w:p w14:paraId="6D557613" w14:textId="638161C3" w:rsidR="00DD292A" w:rsidRPr="00CF2E7C" w:rsidRDefault="7490A5E3" w:rsidP="00CF2E7C">
            <w:pPr>
              <w:rPr>
                <w:rFonts w:ascii="Calibri" w:hAnsi="Calibri" w:cs="Calibri"/>
              </w:rPr>
            </w:pPr>
            <w:r w:rsidRPr="4850152E">
              <w:rPr>
                <w:rFonts w:ascii="Calibri" w:hAnsi="Calibri" w:cs="Calibri"/>
              </w:rPr>
              <w:t>x</w:t>
            </w:r>
          </w:p>
        </w:tc>
      </w:tr>
      <w:tr w:rsidR="00DD292A" w:rsidRPr="009C4D10" w14:paraId="2FF1C34A" w14:textId="77777777" w:rsidTr="52227E1B">
        <w:trPr>
          <w:trHeight w:val="300"/>
        </w:trPr>
        <w:tc>
          <w:tcPr>
            <w:tcW w:w="1122"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275"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725" w:type="dxa"/>
            <w:vAlign w:val="center"/>
          </w:tcPr>
          <w:p w14:paraId="529533EC" w14:textId="77777777" w:rsidR="00DD292A" w:rsidRPr="00CF2E7C" w:rsidRDefault="00DD292A" w:rsidP="00CF2E7C">
            <w:pPr>
              <w:rPr>
                <w:rFonts w:ascii="Calibri" w:hAnsi="Calibri" w:cs="Calibri"/>
              </w:rPr>
            </w:pPr>
          </w:p>
        </w:tc>
        <w:tc>
          <w:tcPr>
            <w:tcW w:w="1641" w:type="dxa"/>
            <w:gridSpan w:val="2"/>
            <w:vAlign w:val="center"/>
          </w:tcPr>
          <w:p w14:paraId="40F5B4FC" w14:textId="77777777" w:rsidR="00DD292A" w:rsidRPr="00CF2E7C" w:rsidRDefault="00DD292A" w:rsidP="00CF2E7C">
            <w:pPr>
              <w:rPr>
                <w:rFonts w:ascii="Calibri" w:hAnsi="Calibri" w:cs="Calibri"/>
              </w:rPr>
            </w:pPr>
          </w:p>
        </w:tc>
        <w:tc>
          <w:tcPr>
            <w:tcW w:w="1698" w:type="dxa"/>
            <w:vAlign w:val="center"/>
          </w:tcPr>
          <w:p w14:paraId="2D2CEFA1" w14:textId="1F023426" w:rsidR="00DD292A" w:rsidRPr="00CF2E7C" w:rsidRDefault="531085E4" w:rsidP="00CF2E7C">
            <w:pPr>
              <w:rPr>
                <w:rFonts w:ascii="Calibri" w:hAnsi="Calibri" w:cs="Calibri"/>
              </w:rPr>
            </w:pPr>
            <w:r w:rsidRPr="4850152E">
              <w:rPr>
                <w:rFonts w:ascii="Calibri" w:hAnsi="Calibri" w:cs="Calibri"/>
              </w:rPr>
              <w:t>x</w:t>
            </w:r>
          </w:p>
        </w:tc>
      </w:tr>
      <w:tr w:rsidR="00DD292A" w:rsidRPr="009C4D10" w14:paraId="010BC0C1" w14:textId="77777777" w:rsidTr="52227E1B">
        <w:trPr>
          <w:trHeight w:val="300"/>
        </w:trPr>
        <w:tc>
          <w:tcPr>
            <w:tcW w:w="1122"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275"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725" w:type="dxa"/>
            <w:vAlign w:val="center"/>
          </w:tcPr>
          <w:p w14:paraId="2099E313" w14:textId="77777777" w:rsidR="00DD292A" w:rsidRPr="00CF2E7C" w:rsidRDefault="00DD292A" w:rsidP="00CF2E7C">
            <w:pPr>
              <w:rPr>
                <w:rFonts w:ascii="Calibri" w:hAnsi="Calibri" w:cs="Calibri"/>
              </w:rPr>
            </w:pPr>
          </w:p>
        </w:tc>
        <w:tc>
          <w:tcPr>
            <w:tcW w:w="1641" w:type="dxa"/>
            <w:gridSpan w:val="2"/>
            <w:vAlign w:val="center"/>
          </w:tcPr>
          <w:p w14:paraId="4AA900D5" w14:textId="77777777" w:rsidR="00DD292A" w:rsidRPr="00CF2E7C" w:rsidRDefault="00DD292A" w:rsidP="00CF2E7C">
            <w:pPr>
              <w:rPr>
                <w:rFonts w:ascii="Calibri" w:hAnsi="Calibri" w:cs="Calibri"/>
              </w:rPr>
            </w:pPr>
          </w:p>
        </w:tc>
        <w:tc>
          <w:tcPr>
            <w:tcW w:w="1698" w:type="dxa"/>
            <w:vAlign w:val="center"/>
          </w:tcPr>
          <w:p w14:paraId="5091B64E" w14:textId="02E20F9D" w:rsidR="00DD292A" w:rsidRPr="00CF2E7C" w:rsidRDefault="531085E4" w:rsidP="00CF2E7C">
            <w:pPr>
              <w:rPr>
                <w:rFonts w:ascii="Calibri" w:hAnsi="Calibri" w:cs="Calibri"/>
              </w:rPr>
            </w:pPr>
            <w:r w:rsidRPr="4850152E">
              <w:rPr>
                <w:rFonts w:ascii="Calibri" w:hAnsi="Calibri" w:cs="Calibri"/>
              </w:rPr>
              <w:t>x</w:t>
            </w:r>
          </w:p>
        </w:tc>
      </w:tr>
      <w:tr w:rsidR="00DD292A" w:rsidRPr="009C4D10" w14:paraId="252E2667" w14:textId="77777777" w:rsidTr="52227E1B">
        <w:trPr>
          <w:trHeight w:val="300"/>
        </w:trPr>
        <w:tc>
          <w:tcPr>
            <w:tcW w:w="1122"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275"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725" w:type="dxa"/>
            <w:vAlign w:val="center"/>
          </w:tcPr>
          <w:p w14:paraId="69A87A73" w14:textId="77777777" w:rsidR="00DD292A" w:rsidRPr="00CF2E7C" w:rsidRDefault="00DD292A" w:rsidP="00CF2E7C">
            <w:pPr>
              <w:rPr>
                <w:rFonts w:ascii="Calibri" w:hAnsi="Calibri" w:cs="Calibri"/>
              </w:rPr>
            </w:pPr>
          </w:p>
        </w:tc>
        <w:tc>
          <w:tcPr>
            <w:tcW w:w="1641" w:type="dxa"/>
            <w:gridSpan w:val="2"/>
            <w:vAlign w:val="center"/>
          </w:tcPr>
          <w:p w14:paraId="7F6E73AD" w14:textId="77777777" w:rsidR="00DD292A" w:rsidRPr="00CF2E7C" w:rsidRDefault="00DD292A" w:rsidP="00CF2E7C">
            <w:pPr>
              <w:rPr>
                <w:rFonts w:ascii="Calibri" w:hAnsi="Calibri" w:cs="Calibri"/>
              </w:rPr>
            </w:pPr>
          </w:p>
        </w:tc>
        <w:tc>
          <w:tcPr>
            <w:tcW w:w="1698" w:type="dxa"/>
            <w:vAlign w:val="center"/>
          </w:tcPr>
          <w:p w14:paraId="4B58B540" w14:textId="1AA8101D" w:rsidR="00DD292A" w:rsidRPr="00CF2E7C" w:rsidRDefault="634AB168" w:rsidP="00CF2E7C">
            <w:pPr>
              <w:rPr>
                <w:rFonts w:ascii="Calibri" w:hAnsi="Calibri" w:cs="Calibri"/>
              </w:rPr>
            </w:pPr>
            <w:r w:rsidRPr="4850152E">
              <w:rPr>
                <w:rFonts w:ascii="Calibri" w:hAnsi="Calibri" w:cs="Calibri"/>
              </w:rPr>
              <w:t>x</w:t>
            </w:r>
          </w:p>
        </w:tc>
      </w:tr>
      <w:tr w:rsidR="00DD292A" w:rsidRPr="009C4D10" w14:paraId="32A2E037" w14:textId="77777777" w:rsidTr="52227E1B">
        <w:trPr>
          <w:trHeight w:val="300"/>
        </w:trPr>
        <w:tc>
          <w:tcPr>
            <w:tcW w:w="1122"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275"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725" w:type="dxa"/>
            <w:vAlign w:val="center"/>
          </w:tcPr>
          <w:p w14:paraId="01AA4E7F" w14:textId="77777777" w:rsidR="00DD292A" w:rsidRPr="00CF2E7C" w:rsidRDefault="00DD292A" w:rsidP="00CF2E7C">
            <w:pPr>
              <w:rPr>
                <w:rFonts w:ascii="Calibri" w:hAnsi="Calibri" w:cs="Calibri"/>
              </w:rPr>
            </w:pPr>
          </w:p>
        </w:tc>
        <w:tc>
          <w:tcPr>
            <w:tcW w:w="1641" w:type="dxa"/>
            <w:gridSpan w:val="2"/>
            <w:vAlign w:val="center"/>
          </w:tcPr>
          <w:p w14:paraId="7D9216C7" w14:textId="77777777" w:rsidR="00DD292A" w:rsidRPr="00CF2E7C" w:rsidRDefault="00DD292A" w:rsidP="00CF2E7C">
            <w:pPr>
              <w:rPr>
                <w:rFonts w:ascii="Calibri" w:hAnsi="Calibri" w:cs="Calibri"/>
              </w:rPr>
            </w:pPr>
          </w:p>
        </w:tc>
        <w:tc>
          <w:tcPr>
            <w:tcW w:w="1698" w:type="dxa"/>
            <w:vAlign w:val="center"/>
          </w:tcPr>
          <w:p w14:paraId="6880DCC8" w14:textId="40F264CA" w:rsidR="00DD292A" w:rsidRPr="00CF2E7C" w:rsidRDefault="5A5AA945" w:rsidP="00CF2E7C">
            <w:pPr>
              <w:rPr>
                <w:rFonts w:ascii="Calibri" w:hAnsi="Calibri" w:cs="Calibri"/>
              </w:rPr>
            </w:pPr>
            <w:r w:rsidRPr="4850152E">
              <w:rPr>
                <w:rFonts w:ascii="Calibri" w:hAnsi="Calibri" w:cs="Calibri"/>
              </w:rPr>
              <w:t>x</w:t>
            </w:r>
          </w:p>
        </w:tc>
      </w:tr>
      <w:tr w:rsidR="00DD292A" w:rsidRPr="009C4D10" w14:paraId="5EF39827" w14:textId="77777777" w:rsidTr="52227E1B">
        <w:trPr>
          <w:trHeight w:val="300"/>
        </w:trPr>
        <w:tc>
          <w:tcPr>
            <w:tcW w:w="1122"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275"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725" w:type="dxa"/>
            <w:vAlign w:val="center"/>
          </w:tcPr>
          <w:p w14:paraId="3B002753" w14:textId="77777777" w:rsidR="00DD292A" w:rsidRPr="00CF2E7C" w:rsidRDefault="00DD292A" w:rsidP="00CF2E7C">
            <w:pPr>
              <w:rPr>
                <w:rFonts w:ascii="Calibri" w:hAnsi="Calibri" w:cs="Calibri"/>
              </w:rPr>
            </w:pPr>
          </w:p>
        </w:tc>
        <w:tc>
          <w:tcPr>
            <w:tcW w:w="1641" w:type="dxa"/>
            <w:gridSpan w:val="2"/>
            <w:vAlign w:val="center"/>
          </w:tcPr>
          <w:p w14:paraId="0FF1816F" w14:textId="37989AC6" w:rsidR="00DD292A" w:rsidRPr="00CF2E7C" w:rsidRDefault="00DD292A" w:rsidP="00CF2E7C">
            <w:pPr>
              <w:rPr>
                <w:rFonts w:ascii="Calibri" w:hAnsi="Calibri" w:cs="Calibri"/>
              </w:rPr>
            </w:pPr>
          </w:p>
        </w:tc>
        <w:tc>
          <w:tcPr>
            <w:tcW w:w="1698" w:type="dxa"/>
            <w:vAlign w:val="center"/>
          </w:tcPr>
          <w:p w14:paraId="3EFF307A" w14:textId="2F0CD3BF" w:rsidR="00DD292A" w:rsidRPr="00CF2E7C" w:rsidRDefault="25C10E57" w:rsidP="00CF2E7C">
            <w:pPr>
              <w:rPr>
                <w:rFonts w:ascii="Calibri" w:hAnsi="Calibri" w:cs="Calibri"/>
              </w:rPr>
            </w:pPr>
            <w:r w:rsidRPr="4850152E">
              <w:rPr>
                <w:rFonts w:ascii="Calibri" w:hAnsi="Calibri" w:cs="Calibri"/>
              </w:rPr>
              <w:t>x</w:t>
            </w:r>
          </w:p>
        </w:tc>
      </w:tr>
      <w:tr w:rsidR="00DD292A" w:rsidRPr="009C4D10" w14:paraId="6A26AA9B" w14:textId="77777777" w:rsidTr="52227E1B">
        <w:trPr>
          <w:trHeight w:val="300"/>
        </w:trPr>
        <w:tc>
          <w:tcPr>
            <w:tcW w:w="1122"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275"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725" w:type="dxa"/>
            <w:vAlign w:val="center"/>
          </w:tcPr>
          <w:p w14:paraId="66C32E9F" w14:textId="77777777" w:rsidR="00DD292A" w:rsidRPr="00CF2E7C" w:rsidRDefault="00DD292A" w:rsidP="00CF2E7C">
            <w:pPr>
              <w:rPr>
                <w:rFonts w:ascii="Calibri" w:hAnsi="Calibri" w:cs="Calibri"/>
              </w:rPr>
            </w:pPr>
          </w:p>
        </w:tc>
        <w:tc>
          <w:tcPr>
            <w:tcW w:w="1641" w:type="dxa"/>
            <w:gridSpan w:val="2"/>
            <w:vAlign w:val="center"/>
          </w:tcPr>
          <w:p w14:paraId="68E06EB0" w14:textId="77777777" w:rsidR="00DD292A" w:rsidRPr="00CF2E7C" w:rsidRDefault="00DD292A" w:rsidP="00CF2E7C">
            <w:pPr>
              <w:rPr>
                <w:rFonts w:ascii="Calibri" w:hAnsi="Calibri" w:cs="Calibri"/>
              </w:rPr>
            </w:pPr>
          </w:p>
        </w:tc>
        <w:tc>
          <w:tcPr>
            <w:tcW w:w="1698" w:type="dxa"/>
            <w:vAlign w:val="center"/>
          </w:tcPr>
          <w:p w14:paraId="0503497B" w14:textId="4AEC907F" w:rsidR="00DD292A" w:rsidRPr="00CF2E7C" w:rsidRDefault="25C10E57" w:rsidP="00CF2E7C">
            <w:pPr>
              <w:rPr>
                <w:rFonts w:ascii="Calibri" w:hAnsi="Calibri" w:cs="Calibri"/>
              </w:rPr>
            </w:pPr>
            <w:r w:rsidRPr="4850152E">
              <w:rPr>
                <w:rFonts w:ascii="Calibri" w:hAnsi="Calibri" w:cs="Calibri"/>
              </w:rPr>
              <w:t>x</w:t>
            </w:r>
          </w:p>
        </w:tc>
      </w:tr>
      <w:tr w:rsidR="00DD292A" w:rsidRPr="009C4D10" w14:paraId="1372325C" w14:textId="77777777" w:rsidTr="52227E1B">
        <w:trPr>
          <w:trHeight w:val="300"/>
        </w:trPr>
        <w:tc>
          <w:tcPr>
            <w:tcW w:w="1122"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275"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725" w:type="dxa"/>
            <w:vAlign w:val="center"/>
          </w:tcPr>
          <w:p w14:paraId="6607F0BA" w14:textId="77777777" w:rsidR="00DD292A" w:rsidRPr="00CF2E7C" w:rsidRDefault="00DD292A" w:rsidP="00CF2E7C">
            <w:pPr>
              <w:rPr>
                <w:rFonts w:ascii="Calibri" w:hAnsi="Calibri" w:cs="Calibri"/>
              </w:rPr>
            </w:pPr>
          </w:p>
        </w:tc>
        <w:tc>
          <w:tcPr>
            <w:tcW w:w="1641" w:type="dxa"/>
            <w:gridSpan w:val="2"/>
            <w:vAlign w:val="center"/>
          </w:tcPr>
          <w:p w14:paraId="59AAF925" w14:textId="77777777" w:rsidR="00DD292A" w:rsidRPr="00CF2E7C" w:rsidRDefault="00DD292A" w:rsidP="00CF2E7C">
            <w:pPr>
              <w:rPr>
                <w:rFonts w:ascii="Calibri" w:hAnsi="Calibri" w:cs="Calibri"/>
              </w:rPr>
            </w:pPr>
          </w:p>
        </w:tc>
        <w:tc>
          <w:tcPr>
            <w:tcW w:w="1698" w:type="dxa"/>
            <w:vAlign w:val="center"/>
          </w:tcPr>
          <w:p w14:paraId="0F24D7A9" w14:textId="395C9096" w:rsidR="00DD292A" w:rsidRPr="00CF2E7C" w:rsidRDefault="4F5B861A" w:rsidP="00CF2E7C">
            <w:pPr>
              <w:rPr>
                <w:rFonts w:ascii="Calibri" w:hAnsi="Calibri" w:cs="Calibri"/>
              </w:rPr>
            </w:pPr>
            <w:r w:rsidRPr="4850152E">
              <w:rPr>
                <w:rFonts w:ascii="Calibri" w:hAnsi="Calibri" w:cs="Calibri"/>
              </w:rPr>
              <w:t>x</w:t>
            </w:r>
          </w:p>
        </w:tc>
      </w:tr>
      <w:tr w:rsidR="00DD292A" w:rsidRPr="009C4D10" w14:paraId="602DA900" w14:textId="77777777" w:rsidTr="52227E1B">
        <w:trPr>
          <w:trHeight w:val="22"/>
        </w:trPr>
        <w:tc>
          <w:tcPr>
            <w:tcW w:w="1122"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275"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725" w:type="dxa"/>
            <w:vAlign w:val="center"/>
          </w:tcPr>
          <w:p w14:paraId="16400991" w14:textId="77777777" w:rsidR="00DD292A" w:rsidRPr="00CF2E7C" w:rsidRDefault="00DD292A" w:rsidP="00CF2E7C">
            <w:pPr>
              <w:rPr>
                <w:rFonts w:ascii="Calibri" w:hAnsi="Calibri" w:cs="Calibri"/>
              </w:rPr>
            </w:pPr>
          </w:p>
        </w:tc>
        <w:tc>
          <w:tcPr>
            <w:tcW w:w="1641" w:type="dxa"/>
            <w:gridSpan w:val="2"/>
            <w:vAlign w:val="center"/>
          </w:tcPr>
          <w:p w14:paraId="31BBC3F0" w14:textId="77777777" w:rsidR="00DD292A" w:rsidRPr="00CF2E7C" w:rsidRDefault="00DD292A" w:rsidP="00CF2E7C">
            <w:pPr>
              <w:rPr>
                <w:rFonts w:ascii="Calibri" w:hAnsi="Calibri" w:cs="Calibri"/>
              </w:rPr>
            </w:pPr>
          </w:p>
        </w:tc>
        <w:tc>
          <w:tcPr>
            <w:tcW w:w="1698"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52227E1B">
        <w:trPr>
          <w:trHeight w:val="596"/>
        </w:trPr>
        <w:tc>
          <w:tcPr>
            <w:tcW w:w="1122"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39"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52227E1B">
        <w:trPr>
          <w:trHeight w:val="1020"/>
        </w:trPr>
        <w:tc>
          <w:tcPr>
            <w:tcW w:w="1122" w:type="dxa"/>
            <w:vAlign w:val="center"/>
          </w:tcPr>
          <w:p w14:paraId="622259A7" w14:textId="77777777" w:rsidR="00DD292A" w:rsidRPr="00CF2E7C" w:rsidRDefault="00DD292A" w:rsidP="00CF2E7C">
            <w:pPr>
              <w:rPr>
                <w:rFonts w:ascii="Calibri" w:hAnsi="Calibri" w:cs="Calibri"/>
              </w:rPr>
            </w:pPr>
          </w:p>
        </w:tc>
        <w:tc>
          <w:tcPr>
            <w:tcW w:w="9339" w:type="dxa"/>
            <w:gridSpan w:val="7"/>
            <w:vAlign w:val="center"/>
          </w:tcPr>
          <w:p w14:paraId="0EDC687F" w14:textId="3B4BDC37" w:rsidR="00B56BD2" w:rsidRDefault="00B56BD2" w:rsidP="4850152E">
            <w:pPr>
              <w:spacing w:before="240" w:after="240"/>
              <w:jc w:val="both"/>
              <w:rPr>
                <w:rFonts w:ascii="Calibri" w:eastAsia="Calibri" w:hAnsi="Calibri" w:cs="Calibri"/>
              </w:rPr>
            </w:pPr>
          </w:p>
          <w:p w14:paraId="567E3F98" w14:textId="4B15882F" w:rsidR="1099A739" w:rsidRDefault="1099A739" w:rsidP="4850152E">
            <w:pPr>
              <w:spacing w:before="240" w:after="240"/>
              <w:jc w:val="both"/>
              <w:rPr>
                <w:rFonts w:ascii="Calibri" w:eastAsia="Calibri" w:hAnsi="Calibri" w:cs="Calibri"/>
                <w:b/>
                <w:bCs/>
              </w:rPr>
            </w:pPr>
            <w:r w:rsidRPr="52227E1B">
              <w:rPr>
                <w:rFonts w:ascii="Calibri" w:eastAsia="Calibri" w:hAnsi="Calibri" w:cs="Calibri"/>
              </w:rPr>
              <w:t xml:space="preserve">While the TBB Heat Map Methodologies Guide is primarily written for financial institutions, particularly banks, it explicitly references several real-economy sectors as part of the climate risk exposure analysis banks should conduct. </w:t>
            </w:r>
            <w:r w:rsidR="76FC56E9" w:rsidRPr="52227E1B">
              <w:rPr>
                <w:rFonts w:ascii="Calibri" w:eastAsia="Calibri" w:hAnsi="Calibri" w:cs="Calibri"/>
              </w:rPr>
              <w:t>These sectors referenced mainly in the pol</w:t>
            </w:r>
            <w:r w:rsidR="5284D62C" w:rsidRPr="52227E1B">
              <w:rPr>
                <w:rFonts w:ascii="Calibri" w:eastAsia="Calibri" w:hAnsi="Calibri" w:cs="Calibri"/>
              </w:rPr>
              <w:t>i</w:t>
            </w:r>
            <w:r w:rsidR="76FC56E9" w:rsidRPr="52227E1B">
              <w:rPr>
                <w:rFonts w:ascii="Calibri" w:eastAsia="Calibri" w:hAnsi="Calibri" w:cs="Calibri"/>
              </w:rPr>
              <w:t>cy tool are</w:t>
            </w:r>
            <w:r w:rsidR="280B25AF" w:rsidRPr="52227E1B">
              <w:rPr>
                <w:rFonts w:ascii="Calibri" w:eastAsia="Calibri" w:hAnsi="Calibri" w:cs="Calibri"/>
              </w:rPr>
              <w:t xml:space="preserve">, </w:t>
            </w:r>
            <w:r w:rsidR="280B25AF" w:rsidRPr="00B647A5">
              <w:rPr>
                <w:rFonts w:ascii="Calibri" w:eastAsia="Calibri" w:hAnsi="Calibri" w:cs="Calibri"/>
              </w:rPr>
              <w:t>energy</w:t>
            </w:r>
            <w:r w:rsidR="280B25AF" w:rsidRPr="52227E1B">
              <w:rPr>
                <w:rFonts w:ascii="Calibri" w:eastAsia="Calibri" w:hAnsi="Calibri" w:cs="Calibri"/>
              </w:rPr>
              <w:t xml:space="preserve">, </w:t>
            </w:r>
            <w:r w:rsidR="280B25AF" w:rsidRPr="00B647A5">
              <w:rPr>
                <w:rFonts w:ascii="Calibri" w:eastAsia="Calibri" w:hAnsi="Calibri" w:cs="Calibri"/>
              </w:rPr>
              <w:t>iron and steel</w:t>
            </w:r>
            <w:r w:rsidR="280B25AF" w:rsidRPr="52227E1B">
              <w:rPr>
                <w:rFonts w:ascii="Calibri" w:eastAsia="Calibri" w:hAnsi="Calibri" w:cs="Calibri"/>
              </w:rPr>
              <w:t xml:space="preserve">, </w:t>
            </w:r>
            <w:r w:rsidR="280B25AF" w:rsidRPr="00B647A5">
              <w:rPr>
                <w:rFonts w:ascii="Calibri" w:eastAsia="Calibri" w:hAnsi="Calibri" w:cs="Calibri"/>
              </w:rPr>
              <w:t>cement</w:t>
            </w:r>
            <w:r w:rsidR="280B25AF" w:rsidRPr="52227E1B">
              <w:rPr>
                <w:rFonts w:ascii="Calibri" w:eastAsia="Calibri" w:hAnsi="Calibri" w:cs="Calibri"/>
              </w:rPr>
              <w:t xml:space="preserve">, </w:t>
            </w:r>
            <w:r w:rsidR="280B25AF" w:rsidRPr="00B647A5">
              <w:rPr>
                <w:rFonts w:ascii="Calibri" w:eastAsia="Calibri" w:hAnsi="Calibri" w:cs="Calibri"/>
              </w:rPr>
              <w:t>aluminium</w:t>
            </w:r>
            <w:r w:rsidR="280B25AF" w:rsidRPr="52227E1B">
              <w:rPr>
                <w:rFonts w:ascii="Calibri" w:eastAsia="Calibri" w:hAnsi="Calibri" w:cs="Calibri"/>
              </w:rPr>
              <w:t xml:space="preserve">, </w:t>
            </w:r>
            <w:r w:rsidR="280B25AF" w:rsidRPr="00B647A5">
              <w:rPr>
                <w:rFonts w:ascii="Calibri" w:eastAsia="Calibri" w:hAnsi="Calibri" w:cs="Calibri"/>
              </w:rPr>
              <w:t>fertilizer</w:t>
            </w:r>
            <w:r w:rsidR="280B25AF" w:rsidRPr="52227E1B">
              <w:rPr>
                <w:rFonts w:ascii="Calibri" w:eastAsia="Calibri" w:hAnsi="Calibri" w:cs="Calibri"/>
              </w:rPr>
              <w:t xml:space="preserve">, manufacturing, </w:t>
            </w:r>
            <w:r w:rsidR="280B25AF" w:rsidRPr="00B647A5">
              <w:rPr>
                <w:rFonts w:ascii="Calibri" w:eastAsia="Calibri" w:hAnsi="Calibri" w:cs="Calibri"/>
              </w:rPr>
              <w:t>construction</w:t>
            </w:r>
            <w:r w:rsidR="280B25AF" w:rsidRPr="52227E1B">
              <w:rPr>
                <w:rFonts w:ascii="Calibri" w:eastAsia="Calibri" w:hAnsi="Calibri" w:cs="Calibri"/>
              </w:rPr>
              <w:t xml:space="preserve">, </w:t>
            </w:r>
            <w:r w:rsidR="280B25AF" w:rsidRPr="00B647A5">
              <w:rPr>
                <w:rFonts w:ascii="Calibri" w:eastAsia="Calibri" w:hAnsi="Calibri" w:cs="Calibri"/>
              </w:rPr>
              <w:t>agriculture</w:t>
            </w:r>
            <w:r w:rsidR="280B25AF" w:rsidRPr="52227E1B">
              <w:rPr>
                <w:rFonts w:ascii="Calibri" w:eastAsia="Calibri" w:hAnsi="Calibri" w:cs="Calibri"/>
              </w:rPr>
              <w:t xml:space="preserve">, </w:t>
            </w:r>
            <w:r w:rsidR="280B25AF" w:rsidRPr="00B647A5">
              <w:rPr>
                <w:rFonts w:ascii="Calibri" w:eastAsia="Calibri" w:hAnsi="Calibri" w:cs="Calibri"/>
              </w:rPr>
              <w:t>logistics</w:t>
            </w:r>
            <w:r w:rsidR="280B25AF" w:rsidRPr="52227E1B">
              <w:rPr>
                <w:rFonts w:ascii="Calibri" w:eastAsia="Calibri" w:hAnsi="Calibri" w:cs="Calibri"/>
              </w:rPr>
              <w:t xml:space="preserve">, </w:t>
            </w:r>
            <w:r w:rsidR="280B25AF" w:rsidRPr="00B647A5">
              <w:rPr>
                <w:rFonts w:ascii="Calibri" w:eastAsia="Calibri" w:hAnsi="Calibri" w:cs="Calibri"/>
              </w:rPr>
              <w:t>automotive</w:t>
            </w:r>
            <w:r w:rsidR="280B25AF" w:rsidRPr="52227E1B">
              <w:rPr>
                <w:rFonts w:ascii="Calibri" w:eastAsia="Calibri" w:hAnsi="Calibri" w:cs="Calibri"/>
              </w:rPr>
              <w:t xml:space="preserve">, and </w:t>
            </w:r>
            <w:r w:rsidR="280B25AF" w:rsidRPr="00B647A5">
              <w:rPr>
                <w:rFonts w:ascii="Calibri" w:eastAsia="Calibri" w:hAnsi="Calibri" w:cs="Calibri"/>
              </w:rPr>
              <w:t>glass</w:t>
            </w:r>
            <w:r w:rsidR="280B25AF" w:rsidRPr="52227E1B">
              <w:rPr>
                <w:rFonts w:ascii="Calibri" w:eastAsia="Calibri" w:hAnsi="Calibri" w:cs="Calibri"/>
              </w:rPr>
              <w:t>.</w:t>
            </w:r>
          </w:p>
          <w:p w14:paraId="5236645E" w14:textId="3EDC70DC" w:rsidR="1099A739" w:rsidRDefault="1099A739" w:rsidP="4850152E">
            <w:pPr>
              <w:spacing w:before="240" w:after="240"/>
              <w:jc w:val="both"/>
              <w:rPr>
                <w:rFonts w:ascii="Calibri" w:eastAsia="Calibri" w:hAnsi="Calibri" w:cs="Calibri"/>
              </w:rPr>
            </w:pPr>
            <w:r w:rsidRPr="4850152E">
              <w:rPr>
                <w:rFonts w:ascii="Calibri" w:eastAsia="Calibri" w:hAnsi="Calibri" w:cs="Calibri"/>
              </w:rPr>
              <w:t xml:space="preserve">These sectors are not directly regulated by the guide, but they are </w:t>
            </w:r>
            <w:r w:rsidRPr="00B647A5">
              <w:rPr>
                <w:rFonts w:ascii="Calibri" w:eastAsia="Calibri" w:hAnsi="Calibri" w:cs="Calibri"/>
              </w:rPr>
              <w:t>analyzed</w:t>
            </w:r>
            <w:r w:rsidRPr="4850152E">
              <w:rPr>
                <w:rFonts w:ascii="Calibri" w:eastAsia="Calibri" w:hAnsi="Calibri" w:cs="Calibri"/>
              </w:rPr>
              <w:t xml:space="preserve"> within banks’ portfolios, making them voluntarily targeted from a risk assessment perspective.</w:t>
            </w:r>
          </w:p>
          <w:p w14:paraId="03BC7942" w14:textId="061162E2" w:rsidR="4850152E" w:rsidRDefault="4850152E" w:rsidP="4850152E">
            <w:pPr>
              <w:jc w:val="both"/>
              <w:rPr>
                <w:rFonts w:ascii="Calibri" w:hAnsi="Calibri" w:cs="Calibri"/>
              </w:rPr>
            </w:pPr>
          </w:p>
          <w:p w14:paraId="5AD63761" w14:textId="77777777" w:rsidR="00DD292A" w:rsidRPr="00CF2E7C" w:rsidRDefault="00DD292A" w:rsidP="00CF2E7C">
            <w:pPr>
              <w:rPr>
                <w:rFonts w:ascii="Calibri" w:hAnsi="Calibri" w:cs="Calibri"/>
              </w:rPr>
            </w:pPr>
          </w:p>
        </w:tc>
      </w:tr>
      <w:tr w:rsidR="00DD292A" w:rsidRPr="009C4D10" w14:paraId="7FC8A5CC" w14:textId="77777777" w:rsidTr="52227E1B">
        <w:trPr>
          <w:trHeight w:val="596"/>
        </w:trPr>
        <w:tc>
          <w:tcPr>
            <w:tcW w:w="1122"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39"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lastRenderedPageBreak/>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52227E1B">
        <w:trPr>
          <w:trHeight w:val="1020"/>
        </w:trPr>
        <w:tc>
          <w:tcPr>
            <w:tcW w:w="1122" w:type="dxa"/>
            <w:vAlign w:val="center"/>
          </w:tcPr>
          <w:p w14:paraId="4F8D9226" w14:textId="77777777" w:rsidR="00DD292A" w:rsidRPr="00CF2E7C" w:rsidRDefault="00DD292A" w:rsidP="00CF2E7C">
            <w:pPr>
              <w:rPr>
                <w:rFonts w:ascii="Calibri" w:hAnsi="Calibri" w:cs="Calibri"/>
              </w:rPr>
            </w:pPr>
          </w:p>
        </w:tc>
        <w:tc>
          <w:tcPr>
            <w:tcW w:w="9339" w:type="dxa"/>
            <w:gridSpan w:val="7"/>
            <w:vAlign w:val="center"/>
          </w:tcPr>
          <w:p w14:paraId="6F440F44" w14:textId="3654FC3E" w:rsidR="00700B4C" w:rsidRPr="007D3C5C" w:rsidRDefault="00700B4C" w:rsidP="0010192D">
            <w:pPr>
              <w:jc w:val="both"/>
              <w:rPr>
                <w:rFonts w:ascii="Calibri" w:hAnsi="Calibri" w:cs="Calibri"/>
              </w:rPr>
            </w:pPr>
            <w:r w:rsidRPr="007D3C5C">
              <w:rPr>
                <w:rFonts w:ascii="Calibri" w:hAnsi="Calibri" w:cs="Calibri"/>
              </w:rPr>
              <w:t xml:space="preserve">The policy tool is </w:t>
            </w:r>
            <w:r w:rsidR="00FC3784">
              <w:rPr>
                <w:rFonts w:ascii="Calibri" w:hAnsi="Calibri" w:cs="Calibri"/>
              </w:rPr>
              <w:t>voluntarily</w:t>
            </w:r>
            <w:r w:rsidRPr="007D3C5C">
              <w:rPr>
                <w:rFonts w:ascii="Calibri" w:hAnsi="Calibri" w:cs="Calibri"/>
              </w:rPr>
              <w:t xml:space="preserve"> targeted at banks, which are expected to apply the provided methodologies to assess climate-related transition and physical risks within their portfolios. This includes using sectoral heat maps, emissions-based risk categorizations, and scenario analyses as part of their internal risk management and decision-making processes.</w:t>
            </w:r>
          </w:p>
          <w:p w14:paraId="210A86E9" w14:textId="4E41A61D" w:rsidR="00700B4C" w:rsidRPr="007D3C5C" w:rsidRDefault="00700B4C" w:rsidP="0010192D">
            <w:pPr>
              <w:jc w:val="both"/>
              <w:rPr>
                <w:rFonts w:ascii="Calibri" w:hAnsi="Calibri" w:cs="Calibri"/>
              </w:rPr>
            </w:pPr>
            <w:r w:rsidRPr="007D3C5C">
              <w:rPr>
                <w:rFonts w:ascii="Calibri" w:hAnsi="Calibri" w:cs="Calibri"/>
              </w:rPr>
              <w:t xml:space="preserve">All other entities, including non-bank financial institutions, private companies, and specific industrial sectors (e.g., cement, </w:t>
            </w:r>
            <w:r w:rsidR="00A70687" w:rsidRPr="007D3C5C">
              <w:rPr>
                <w:rFonts w:ascii="Calibri" w:hAnsi="Calibri" w:cs="Calibri"/>
              </w:rPr>
              <w:t>aluminium</w:t>
            </w:r>
            <w:r w:rsidRPr="007D3C5C">
              <w:rPr>
                <w:rFonts w:ascii="Calibri" w:hAnsi="Calibri" w:cs="Calibri"/>
              </w:rPr>
              <w:t xml:space="preserve">, logistics), are not directly </w:t>
            </w:r>
            <w:r w:rsidR="00BC5C11">
              <w:rPr>
                <w:rFonts w:ascii="Calibri" w:hAnsi="Calibri" w:cs="Calibri"/>
              </w:rPr>
              <w:t>targeted</w:t>
            </w:r>
            <w:r w:rsidRPr="007D3C5C">
              <w:rPr>
                <w:rFonts w:ascii="Calibri" w:hAnsi="Calibri" w:cs="Calibri"/>
              </w:rPr>
              <w:t xml:space="preserve"> under this tool. However, they are included as subjects of analysis—meaning their sectoral characteristics, emissions profiles, and transition risks are assessed to inform the banks’ risk exposure evaluations.</w:t>
            </w:r>
          </w:p>
          <w:p w14:paraId="052C8C35" w14:textId="697799CC" w:rsidR="00DD292A" w:rsidRPr="00CF2E7C" w:rsidRDefault="004A3EC4" w:rsidP="0010192D">
            <w:pPr>
              <w:jc w:val="both"/>
              <w:rPr>
                <w:rFonts w:ascii="Calibri" w:hAnsi="Calibri" w:cs="Calibri"/>
              </w:rPr>
            </w:pPr>
            <w:r w:rsidRPr="004A3EC4">
              <w:rPr>
                <w:rFonts w:ascii="Calibri" w:hAnsi="Calibri" w:cs="Calibri"/>
              </w:rPr>
              <w:t>Therefore, it is only the Banks that</w:t>
            </w:r>
            <w:r w:rsidR="00BC5C11">
              <w:rPr>
                <w:rFonts w:ascii="Calibri" w:hAnsi="Calibri" w:cs="Calibri"/>
              </w:rPr>
              <w:t xml:space="preserve"> might</w:t>
            </w:r>
            <w:r w:rsidRPr="004A3EC4">
              <w:rPr>
                <w:rFonts w:ascii="Calibri" w:hAnsi="Calibri" w:cs="Calibri"/>
              </w:rPr>
              <w:t xml:space="preserve"> have an active and necessary role in the implementation of the instrument.</w:t>
            </w:r>
          </w:p>
        </w:tc>
      </w:tr>
      <w:tr w:rsidR="00DD292A" w:rsidRPr="009C4D10" w14:paraId="05E5DCEA" w14:textId="77777777" w:rsidTr="52227E1B">
        <w:trPr>
          <w:trHeight w:val="800"/>
        </w:trPr>
        <w:tc>
          <w:tcPr>
            <w:tcW w:w="1122"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39"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52227E1B">
        <w:trPr>
          <w:trHeight w:val="440"/>
        </w:trPr>
        <w:tc>
          <w:tcPr>
            <w:tcW w:w="1122" w:type="dxa"/>
            <w:vAlign w:val="center"/>
          </w:tcPr>
          <w:p w14:paraId="5E58BC8C" w14:textId="77777777" w:rsidR="00DD292A" w:rsidRPr="00CF2E7C" w:rsidRDefault="00DD292A" w:rsidP="00CF2E7C">
            <w:pPr>
              <w:rPr>
                <w:rFonts w:ascii="Calibri" w:hAnsi="Calibri" w:cs="Calibri"/>
              </w:rPr>
            </w:pPr>
          </w:p>
        </w:tc>
        <w:tc>
          <w:tcPr>
            <w:tcW w:w="3864"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5475"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52227E1B">
        <w:trPr>
          <w:trHeight w:val="620"/>
        </w:trPr>
        <w:tc>
          <w:tcPr>
            <w:tcW w:w="1122"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3864"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5475" w:type="dxa"/>
            <w:gridSpan w:val="6"/>
            <w:vAlign w:val="center"/>
          </w:tcPr>
          <w:p w14:paraId="5A59DD4C" w14:textId="6BFFAF79" w:rsidR="00DD292A" w:rsidRPr="00CF2E7C" w:rsidRDefault="00B730D3" w:rsidP="00CF2E7C">
            <w:pPr>
              <w:rPr>
                <w:rFonts w:ascii="Calibri" w:hAnsi="Calibri" w:cs="Calibri"/>
              </w:rPr>
            </w:pPr>
            <w:r>
              <w:rPr>
                <w:rFonts w:ascii="Calibri" w:hAnsi="Calibri" w:cs="Calibri"/>
              </w:rPr>
              <w:t>N/A</w:t>
            </w:r>
          </w:p>
        </w:tc>
      </w:tr>
      <w:tr w:rsidR="00DD292A" w:rsidRPr="009C4D10" w14:paraId="7A547042" w14:textId="77777777" w:rsidTr="52227E1B">
        <w:trPr>
          <w:trHeight w:val="440"/>
        </w:trPr>
        <w:tc>
          <w:tcPr>
            <w:tcW w:w="1122"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3864"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5475" w:type="dxa"/>
            <w:gridSpan w:val="6"/>
            <w:vAlign w:val="center"/>
          </w:tcPr>
          <w:p w14:paraId="5A15330D" w14:textId="136250CC" w:rsidR="00DD292A" w:rsidRPr="00CF2E7C" w:rsidRDefault="00B730D3" w:rsidP="00CF2E7C">
            <w:pPr>
              <w:rPr>
                <w:rFonts w:ascii="Calibri" w:hAnsi="Calibri" w:cs="Calibri"/>
              </w:rPr>
            </w:pPr>
            <w:r>
              <w:rPr>
                <w:rFonts w:ascii="Calibri" w:hAnsi="Calibri" w:cs="Calibri"/>
              </w:rPr>
              <w:t>N/A</w:t>
            </w:r>
          </w:p>
        </w:tc>
      </w:tr>
      <w:tr w:rsidR="00DD292A" w:rsidRPr="00E53255" w14:paraId="7FB41779" w14:textId="77777777" w:rsidTr="52227E1B">
        <w:trPr>
          <w:trHeight w:val="440"/>
        </w:trPr>
        <w:tc>
          <w:tcPr>
            <w:tcW w:w="1122"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3864" w:type="dxa"/>
            <w:shd w:val="clear" w:color="auto" w:fill="E2EFD9" w:themeFill="accent6" w:themeFillTint="33"/>
            <w:vAlign w:val="center"/>
          </w:tcPr>
          <w:p w14:paraId="4783E523" w14:textId="77777777" w:rsidR="00DD292A" w:rsidRPr="004C4F9A" w:rsidRDefault="00DD292A" w:rsidP="00CF2E7C">
            <w:pPr>
              <w:rPr>
                <w:rFonts w:ascii="Calibri" w:hAnsi="Calibri" w:cs="Calibri"/>
              </w:rPr>
            </w:pPr>
            <w:r w:rsidRPr="004C4F9A">
              <w:rPr>
                <w:rFonts w:ascii="Calibri" w:hAnsi="Calibri" w:cs="Calibri"/>
              </w:rPr>
              <w:t>Minimum assets (Enter minimum assets)</w:t>
            </w:r>
          </w:p>
        </w:tc>
        <w:tc>
          <w:tcPr>
            <w:tcW w:w="5475" w:type="dxa"/>
            <w:gridSpan w:val="6"/>
            <w:vAlign w:val="center"/>
          </w:tcPr>
          <w:p w14:paraId="29FA3AF2" w14:textId="3CC471FF" w:rsidR="00DD292A" w:rsidRPr="004C4F9A" w:rsidRDefault="00B730D3" w:rsidP="00CF2E7C">
            <w:pPr>
              <w:rPr>
                <w:rFonts w:ascii="Calibri" w:hAnsi="Calibri" w:cs="Calibri"/>
              </w:rPr>
            </w:pPr>
            <w:r w:rsidRPr="004C4F9A">
              <w:rPr>
                <w:rFonts w:ascii="Calibri" w:hAnsi="Calibri" w:cs="Calibri"/>
              </w:rPr>
              <w:t>N/A</w:t>
            </w:r>
          </w:p>
        </w:tc>
      </w:tr>
      <w:tr w:rsidR="00DD292A" w:rsidRPr="009C4D10" w14:paraId="4B4232A4" w14:textId="77777777" w:rsidTr="52227E1B">
        <w:trPr>
          <w:trHeight w:val="620"/>
        </w:trPr>
        <w:tc>
          <w:tcPr>
            <w:tcW w:w="1122"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3864"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5475" w:type="dxa"/>
            <w:gridSpan w:val="6"/>
            <w:vAlign w:val="center"/>
          </w:tcPr>
          <w:p w14:paraId="5584306A" w14:textId="4F09A452" w:rsidR="00DD292A" w:rsidRPr="00CF2E7C" w:rsidRDefault="00B730D3" w:rsidP="00CF2E7C">
            <w:pPr>
              <w:rPr>
                <w:rFonts w:ascii="Calibri" w:hAnsi="Calibri" w:cs="Calibri"/>
              </w:rPr>
            </w:pPr>
            <w:r>
              <w:rPr>
                <w:rFonts w:ascii="Calibri" w:hAnsi="Calibri" w:cs="Calibri"/>
              </w:rPr>
              <w:t>N/A</w:t>
            </w:r>
          </w:p>
        </w:tc>
      </w:tr>
      <w:tr w:rsidR="00DD292A" w:rsidRPr="009C4D10" w14:paraId="6D98FD5A" w14:textId="77777777" w:rsidTr="52227E1B">
        <w:trPr>
          <w:trHeight w:val="440"/>
        </w:trPr>
        <w:tc>
          <w:tcPr>
            <w:tcW w:w="1122"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3864"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5475" w:type="dxa"/>
            <w:gridSpan w:val="6"/>
            <w:vAlign w:val="center"/>
          </w:tcPr>
          <w:p w14:paraId="4F82F25F" w14:textId="54266CAB" w:rsidR="00DD292A" w:rsidRPr="00B730D3" w:rsidRDefault="000C2412" w:rsidP="00CF2E7C">
            <w:pPr>
              <w:rPr>
                <w:rFonts w:ascii="Calibri" w:hAnsi="Calibri" w:cs="Calibri"/>
              </w:rPr>
            </w:pPr>
            <w:r w:rsidRPr="00B730D3">
              <w:rPr>
                <w:rFonts w:ascii="Calibri" w:hAnsi="Calibri" w:cs="Calibri"/>
              </w:rPr>
              <w:t xml:space="preserve">The guidance is intended for banks operating under Turkish </w:t>
            </w:r>
            <w:r w:rsidR="00AE5469">
              <w:rPr>
                <w:rFonts w:ascii="Calibri" w:hAnsi="Calibri" w:cs="Calibri"/>
              </w:rPr>
              <w:t>jurisdiction.</w:t>
            </w:r>
          </w:p>
        </w:tc>
      </w:tr>
      <w:tr w:rsidR="00DD292A" w:rsidRPr="009C4D10" w14:paraId="250CFB33" w14:textId="77777777" w:rsidTr="52227E1B">
        <w:trPr>
          <w:trHeight w:val="350"/>
        </w:trPr>
        <w:tc>
          <w:tcPr>
            <w:tcW w:w="1122"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3864"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5475" w:type="dxa"/>
            <w:gridSpan w:val="6"/>
            <w:vAlign w:val="center"/>
          </w:tcPr>
          <w:p w14:paraId="00B7C4FE" w14:textId="453C399E" w:rsidR="00DD292A" w:rsidRPr="00070EC1" w:rsidRDefault="00DD292A" w:rsidP="00BB7AC5">
            <w:pPr>
              <w:jc w:val="both"/>
              <w:rPr>
                <w:rFonts w:ascii="Calibri" w:hAnsi="Calibri" w:cs="Calibri"/>
              </w:rPr>
            </w:pPr>
          </w:p>
        </w:tc>
      </w:tr>
      <w:tr w:rsidR="00DD292A" w:rsidRPr="009C4D10" w14:paraId="7DABB7EF" w14:textId="77777777" w:rsidTr="52227E1B">
        <w:trPr>
          <w:trHeight w:val="710"/>
        </w:trPr>
        <w:tc>
          <w:tcPr>
            <w:tcW w:w="1122"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39"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52227E1B">
        <w:trPr>
          <w:trHeight w:val="440"/>
        </w:trPr>
        <w:tc>
          <w:tcPr>
            <w:tcW w:w="1122"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3864"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5475" w:type="dxa"/>
            <w:gridSpan w:val="6"/>
            <w:vAlign w:val="center"/>
          </w:tcPr>
          <w:p w14:paraId="66471C49" w14:textId="327B3F16" w:rsidR="00DD292A" w:rsidRPr="00CF2E7C" w:rsidRDefault="00DD292A" w:rsidP="00CF2E7C">
            <w:pPr>
              <w:rPr>
                <w:rFonts w:ascii="Calibri" w:hAnsi="Calibri" w:cs="Calibri"/>
              </w:rPr>
            </w:pPr>
          </w:p>
        </w:tc>
      </w:tr>
      <w:tr w:rsidR="00DD292A" w:rsidRPr="009C4D10" w14:paraId="4F91F2AD" w14:textId="77777777" w:rsidTr="52227E1B">
        <w:trPr>
          <w:trHeight w:val="440"/>
        </w:trPr>
        <w:tc>
          <w:tcPr>
            <w:tcW w:w="1122"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3864"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5475"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52227E1B">
        <w:trPr>
          <w:trHeight w:val="440"/>
        </w:trPr>
        <w:tc>
          <w:tcPr>
            <w:tcW w:w="1122"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3864"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5475"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52227E1B">
        <w:trPr>
          <w:trHeight w:val="889"/>
        </w:trPr>
        <w:tc>
          <w:tcPr>
            <w:tcW w:w="1122"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39"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DD292A" w:rsidRPr="009C4D10" w14:paraId="40C76C7F" w14:textId="77777777" w:rsidTr="52227E1B">
        <w:trPr>
          <w:trHeight w:val="1020"/>
        </w:trPr>
        <w:tc>
          <w:tcPr>
            <w:tcW w:w="1122" w:type="dxa"/>
            <w:vAlign w:val="center"/>
          </w:tcPr>
          <w:p w14:paraId="6742B7CA" w14:textId="77777777" w:rsidR="00DD292A" w:rsidRPr="00CF2E7C" w:rsidRDefault="00DD292A" w:rsidP="00CF2E7C">
            <w:pPr>
              <w:rPr>
                <w:rFonts w:ascii="Calibri" w:hAnsi="Calibri" w:cs="Calibri"/>
              </w:rPr>
            </w:pPr>
          </w:p>
        </w:tc>
        <w:tc>
          <w:tcPr>
            <w:tcW w:w="9339"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52227E1B">
        <w:trPr>
          <w:trHeight w:val="22"/>
        </w:trPr>
        <w:tc>
          <w:tcPr>
            <w:tcW w:w="1122"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39"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52227E1B">
        <w:trPr>
          <w:trHeight w:val="23"/>
        </w:trPr>
        <w:tc>
          <w:tcPr>
            <w:tcW w:w="1122"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356"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983" w:type="dxa"/>
            <w:gridSpan w:val="2"/>
            <w:vAlign w:val="center"/>
          </w:tcPr>
          <w:p w14:paraId="23B1AD2E" w14:textId="31F99814" w:rsidR="00DD3B33" w:rsidRPr="00CF2E7C" w:rsidRDefault="00DD3B33" w:rsidP="00CF2E7C">
            <w:pPr>
              <w:rPr>
                <w:rFonts w:ascii="Calibri" w:hAnsi="Calibri" w:cs="Calibri"/>
              </w:rPr>
            </w:pPr>
          </w:p>
        </w:tc>
      </w:tr>
      <w:tr w:rsidR="00DD3B33" w:rsidRPr="009C4D10" w14:paraId="75374B54" w14:textId="77777777" w:rsidTr="52227E1B">
        <w:trPr>
          <w:trHeight w:val="20"/>
        </w:trPr>
        <w:tc>
          <w:tcPr>
            <w:tcW w:w="1122"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356"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983" w:type="dxa"/>
            <w:gridSpan w:val="2"/>
            <w:vAlign w:val="center"/>
          </w:tcPr>
          <w:p w14:paraId="3C7F283C" w14:textId="60798BEB" w:rsidR="00DD3B33" w:rsidRPr="00CF2E7C" w:rsidRDefault="00DD3B33" w:rsidP="00CF2E7C">
            <w:pPr>
              <w:rPr>
                <w:rFonts w:ascii="Calibri" w:hAnsi="Calibri" w:cs="Calibri"/>
              </w:rPr>
            </w:pPr>
          </w:p>
        </w:tc>
      </w:tr>
      <w:tr w:rsidR="00DD3B33" w:rsidRPr="009C4D10" w14:paraId="4EB0AF77" w14:textId="77777777" w:rsidTr="52227E1B">
        <w:trPr>
          <w:trHeight w:val="20"/>
        </w:trPr>
        <w:tc>
          <w:tcPr>
            <w:tcW w:w="1122"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356"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983"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52227E1B">
        <w:trPr>
          <w:trHeight w:val="20"/>
        </w:trPr>
        <w:tc>
          <w:tcPr>
            <w:tcW w:w="1122"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356"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983"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52227E1B">
        <w:trPr>
          <w:trHeight w:val="20"/>
        </w:trPr>
        <w:tc>
          <w:tcPr>
            <w:tcW w:w="1122"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356"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983"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52227E1B">
        <w:trPr>
          <w:trHeight w:val="20"/>
        </w:trPr>
        <w:tc>
          <w:tcPr>
            <w:tcW w:w="1122"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356"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983"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52227E1B">
        <w:trPr>
          <w:trHeight w:val="20"/>
        </w:trPr>
        <w:tc>
          <w:tcPr>
            <w:tcW w:w="1122"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356"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983"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52227E1B">
        <w:trPr>
          <w:trHeight w:val="20"/>
        </w:trPr>
        <w:tc>
          <w:tcPr>
            <w:tcW w:w="1122"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356"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983"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52227E1B">
        <w:trPr>
          <w:trHeight w:val="20"/>
        </w:trPr>
        <w:tc>
          <w:tcPr>
            <w:tcW w:w="1122"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356"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983" w:type="dxa"/>
            <w:gridSpan w:val="2"/>
            <w:vAlign w:val="center"/>
          </w:tcPr>
          <w:p w14:paraId="45AD46EE" w14:textId="28BE38D2" w:rsidR="00DD3B33" w:rsidRPr="00CF2E7C" w:rsidRDefault="007B1DE8" w:rsidP="00CF2E7C">
            <w:pPr>
              <w:rPr>
                <w:rFonts w:ascii="Calibri" w:hAnsi="Calibri" w:cs="Calibri"/>
              </w:rPr>
            </w:pPr>
            <w:r>
              <w:rPr>
                <w:rFonts w:ascii="Calibri" w:hAnsi="Calibri" w:cs="Calibri"/>
              </w:rPr>
              <w:t>X</w:t>
            </w:r>
          </w:p>
        </w:tc>
      </w:tr>
      <w:tr w:rsidR="00DD3B33" w:rsidRPr="009C4D10" w14:paraId="6843845F" w14:textId="77777777" w:rsidTr="52227E1B">
        <w:trPr>
          <w:trHeight w:val="20"/>
        </w:trPr>
        <w:tc>
          <w:tcPr>
            <w:tcW w:w="1122"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356"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983" w:type="dxa"/>
            <w:gridSpan w:val="2"/>
            <w:vAlign w:val="center"/>
          </w:tcPr>
          <w:p w14:paraId="6564D4C5" w14:textId="684C0850" w:rsidR="00DD3B33" w:rsidRPr="00CF2E7C" w:rsidRDefault="00DD3B33" w:rsidP="00CF2E7C">
            <w:pPr>
              <w:rPr>
                <w:rFonts w:ascii="Calibri" w:hAnsi="Calibri" w:cs="Calibri"/>
              </w:rPr>
            </w:pPr>
          </w:p>
        </w:tc>
      </w:tr>
      <w:tr w:rsidR="00DD3B33" w:rsidRPr="009C4D10" w14:paraId="73A36949" w14:textId="77777777" w:rsidTr="52227E1B">
        <w:trPr>
          <w:trHeight w:val="20"/>
        </w:trPr>
        <w:tc>
          <w:tcPr>
            <w:tcW w:w="1122"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39"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DD3B33" w:rsidRPr="009C4D10" w14:paraId="24FDFBB3" w14:textId="77777777" w:rsidTr="52227E1B">
        <w:trPr>
          <w:trHeight w:val="1020"/>
        </w:trPr>
        <w:tc>
          <w:tcPr>
            <w:tcW w:w="1122" w:type="dxa"/>
            <w:vAlign w:val="center"/>
          </w:tcPr>
          <w:p w14:paraId="436745FC" w14:textId="77777777" w:rsidR="00DD3B33" w:rsidRPr="00CF2E7C" w:rsidRDefault="00DD3B33" w:rsidP="00CF2E7C">
            <w:pPr>
              <w:rPr>
                <w:rFonts w:ascii="Calibri" w:hAnsi="Calibri" w:cs="Calibri"/>
              </w:rPr>
            </w:pPr>
          </w:p>
        </w:tc>
        <w:tc>
          <w:tcPr>
            <w:tcW w:w="9339" w:type="dxa"/>
            <w:gridSpan w:val="7"/>
            <w:vAlign w:val="center"/>
          </w:tcPr>
          <w:p w14:paraId="6BF4AF82" w14:textId="13B78261" w:rsidR="00623A86" w:rsidRPr="00CF2E7C" w:rsidRDefault="00623A86" w:rsidP="00B647A5">
            <w:pPr>
              <w:jc w:val="both"/>
              <w:rPr>
                <w:rFonts w:ascii="Calibri" w:hAnsi="Calibri" w:cs="Calibri"/>
              </w:rPr>
            </w:pPr>
          </w:p>
        </w:tc>
      </w:tr>
      <w:tr w:rsidR="00DD292A" w:rsidRPr="009C4D10" w14:paraId="4AEB9761" w14:textId="77777777" w:rsidTr="52227E1B">
        <w:trPr>
          <w:trHeight w:val="1430"/>
        </w:trPr>
        <w:tc>
          <w:tcPr>
            <w:tcW w:w="1122"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39"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4C4F9A">
              <w:rPr>
                <w:rFonts w:ascii="Calibri" w:eastAsia="Times New Roman" w:hAnsi="Calibri" w:cs="Calibri"/>
                <w:b/>
                <w:color w:val="7030A0"/>
                <w:kern w:val="0"/>
                <w:lan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52227E1B">
        <w:trPr>
          <w:trHeight w:val="440"/>
        </w:trPr>
        <w:tc>
          <w:tcPr>
            <w:tcW w:w="1122"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123"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5216"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52227E1B">
        <w:trPr>
          <w:trHeight w:val="440"/>
        </w:trPr>
        <w:tc>
          <w:tcPr>
            <w:tcW w:w="1122"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123"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5216" w:type="dxa"/>
            <w:gridSpan w:val="5"/>
            <w:vAlign w:val="center"/>
          </w:tcPr>
          <w:p w14:paraId="6409BBE0" w14:textId="661F4FCC" w:rsidR="00DD292A" w:rsidRPr="00CF2E7C" w:rsidRDefault="009D47BD" w:rsidP="00CF2E7C">
            <w:pPr>
              <w:rPr>
                <w:rFonts w:ascii="Calibri" w:hAnsi="Calibri" w:cs="Calibri"/>
              </w:rPr>
            </w:pPr>
            <w:r>
              <w:rPr>
                <w:rFonts w:ascii="Calibri" w:hAnsi="Calibri" w:cs="Calibri"/>
              </w:rPr>
              <w:t>x</w:t>
            </w:r>
          </w:p>
        </w:tc>
      </w:tr>
      <w:tr w:rsidR="00DD292A" w:rsidRPr="009C4D10" w14:paraId="760756BA" w14:textId="77777777" w:rsidTr="52227E1B">
        <w:trPr>
          <w:trHeight w:val="890"/>
        </w:trPr>
        <w:tc>
          <w:tcPr>
            <w:tcW w:w="1122"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39"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52227E1B">
        <w:trPr>
          <w:trHeight w:val="1020"/>
        </w:trPr>
        <w:tc>
          <w:tcPr>
            <w:tcW w:w="1122" w:type="dxa"/>
            <w:vAlign w:val="center"/>
          </w:tcPr>
          <w:p w14:paraId="1297178F" w14:textId="77777777" w:rsidR="00DD292A" w:rsidRPr="00CF2E7C" w:rsidRDefault="00DD292A" w:rsidP="00CF2E7C">
            <w:pPr>
              <w:rPr>
                <w:rFonts w:ascii="Calibri" w:hAnsi="Calibri" w:cs="Calibri"/>
              </w:rPr>
            </w:pPr>
          </w:p>
        </w:tc>
        <w:tc>
          <w:tcPr>
            <w:tcW w:w="9339" w:type="dxa"/>
            <w:gridSpan w:val="7"/>
            <w:vAlign w:val="center"/>
          </w:tcPr>
          <w:p w14:paraId="2C6665E3" w14:textId="195CB6DE" w:rsidR="00CE78F7" w:rsidRPr="00ED03E7" w:rsidRDefault="00A05D76" w:rsidP="00CE78F7">
            <w:pPr>
              <w:jc w:val="both"/>
              <w:rPr>
                <w:rFonts w:ascii="Calibri" w:hAnsi="Calibri" w:cs="Calibri"/>
              </w:rPr>
            </w:pPr>
            <w:r>
              <w:rPr>
                <w:rFonts w:ascii="Calibri" w:hAnsi="Calibri" w:cs="Calibri"/>
              </w:rPr>
              <w:t>It is observed</w:t>
            </w:r>
            <w:r w:rsidR="00CE78F7" w:rsidRPr="00ED03E7">
              <w:rPr>
                <w:rFonts w:ascii="Calibri" w:hAnsi="Calibri" w:cs="Calibri"/>
              </w:rPr>
              <w:t xml:space="preserve"> that this </w:t>
            </w:r>
            <w:r>
              <w:rPr>
                <w:rFonts w:ascii="Calibri" w:hAnsi="Calibri" w:cs="Calibri"/>
              </w:rPr>
              <w:t>Guide</w:t>
            </w:r>
            <w:r w:rsidR="00CE78F7" w:rsidRPr="00ED03E7">
              <w:rPr>
                <w:rFonts w:ascii="Calibri" w:hAnsi="Calibri" w:cs="Calibri"/>
              </w:rPr>
              <w:t xml:space="preserve"> has been applied despite the fact that there has not yet been any criminal or litigation </w:t>
            </w:r>
            <w:r>
              <w:rPr>
                <w:rFonts w:ascii="Calibri" w:hAnsi="Calibri" w:cs="Calibri"/>
              </w:rPr>
              <w:t>risk tied to non-compliance</w:t>
            </w:r>
            <w:r w:rsidR="00CE78F7" w:rsidRPr="00ED03E7">
              <w:rPr>
                <w:rFonts w:ascii="Calibri" w:hAnsi="Calibri" w:cs="Calibri"/>
              </w:rPr>
              <w:t>. It can be seen in the reports published by Akbank and Garanti, two of T</w:t>
            </w:r>
            <w:r w:rsidR="00FF0EC8">
              <w:rPr>
                <w:rFonts w:ascii="Calibri" w:hAnsi="Calibri" w:cs="Calibri"/>
              </w:rPr>
              <w:t>ürkiye</w:t>
            </w:r>
            <w:r w:rsidR="00CE78F7" w:rsidRPr="00ED03E7">
              <w:rPr>
                <w:rFonts w:ascii="Calibri" w:hAnsi="Calibri" w:cs="Calibri"/>
              </w:rPr>
              <w:t>'s largest banks, that they have studies on heat mapping.</w:t>
            </w:r>
          </w:p>
          <w:p w14:paraId="49B6D956" w14:textId="36E7A403" w:rsidR="009D47BD" w:rsidRPr="00ED03E7" w:rsidRDefault="009D47BD" w:rsidP="00CE78F7">
            <w:pPr>
              <w:jc w:val="both"/>
              <w:rPr>
                <w:rFonts w:ascii="Calibri" w:hAnsi="Calibri" w:cs="Calibri"/>
              </w:rPr>
            </w:pPr>
            <w:r w:rsidRPr="00ED03E7">
              <w:rPr>
                <w:rFonts w:ascii="Calibri" w:hAnsi="Calibri" w:cs="Calibri"/>
              </w:rPr>
              <w:t xml:space="preserve">Akbank, in its 2024 CDP Climate Change Questionnaire, reports that it has developed and applied a climate risk heat map covering its loan portfolio. This tool evaluates both transition and physical </w:t>
            </w:r>
            <w:r w:rsidRPr="00ED03E7">
              <w:rPr>
                <w:rFonts w:ascii="Calibri" w:hAnsi="Calibri" w:cs="Calibri"/>
              </w:rPr>
              <w:lastRenderedPageBreak/>
              <w:t>climate risks, using scenario-based analysis aligned with NGFS (Network for Greening the Financial System) methodologies.</w:t>
            </w:r>
            <w:r w:rsidR="00D6475E" w:rsidRPr="00ED03E7">
              <w:rPr>
                <w:rFonts w:ascii="Calibri" w:hAnsi="Calibri" w:cs="Calibri"/>
              </w:rPr>
              <w:t xml:space="preserve"> (</w:t>
            </w:r>
            <w:hyperlink r:id="rId24" w:history="1">
              <w:r w:rsidR="00D6475E" w:rsidRPr="00ED03E7">
                <w:rPr>
                  <w:rStyle w:val="Kpr"/>
                  <w:rFonts w:ascii="Calibri" w:hAnsi="Calibri" w:cs="Calibri"/>
                </w:rPr>
                <w:t>/web/20250617162314/https://www.akbankinvestorrelations.com/en/images/pdf/akbank-2024-cdp-report.pdf</w:t>
              </w:r>
            </w:hyperlink>
            <w:r w:rsidR="00D6475E" w:rsidRPr="00ED03E7">
              <w:rPr>
                <w:rFonts w:ascii="Calibri" w:hAnsi="Calibri" w:cs="Calibri"/>
              </w:rPr>
              <w:t>)</w:t>
            </w:r>
          </w:p>
          <w:p w14:paraId="06BCA69E" w14:textId="6DF258B3" w:rsidR="009D47BD" w:rsidRPr="00ED03E7" w:rsidRDefault="009D47BD" w:rsidP="00CE78F7">
            <w:pPr>
              <w:jc w:val="both"/>
              <w:rPr>
                <w:rFonts w:ascii="Calibri" w:hAnsi="Calibri" w:cs="Calibri"/>
              </w:rPr>
            </w:pPr>
            <w:r w:rsidRPr="00ED03E7">
              <w:rPr>
                <w:rFonts w:ascii="Calibri" w:hAnsi="Calibri" w:cs="Calibri"/>
              </w:rPr>
              <w:t>Garanti BBVA, in its 2024 CDP Corporate Questionnaire, states that it has implemented a sectoral and geographic heat map model to assess physical climate risks such as flood, drought, extreme heat, and landslides across its portfolio. The bank also applies this model to monitor risk thresholds in sectors with high transition risk and to guide decision-making in project finance and renewable energy investments.</w:t>
            </w:r>
            <w:r w:rsidR="00565371" w:rsidRPr="00ED03E7">
              <w:rPr>
                <w:rFonts w:ascii="Calibri" w:hAnsi="Calibri" w:cs="Calibri"/>
              </w:rPr>
              <w:t xml:space="preserve"> (</w:t>
            </w:r>
            <w:hyperlink r:id="rId25" w:history="1">
              <w:r w:rsidR="00565371" w:rsidRPr="00ED03E7">
                <w:rPr>
                  <w:rStyle w:val="Kpr"/>
                  <w:rFonts w:ascii="Calibri" w:hAnsi="Calibri" w:cs="Calibri"/>
                </w:rPr>
                <w:t>/web/20250617162123/https://www.garantibbvainvestorrelations.com/en/images/pdf/2024-CDP-Corporate-Questionnaire-2024.pdf</w:t>
              </w:r>
            </w:hyperlink>
            <w:r w:rsidR="00565371" w:rsidRPr="00ED03E7">
              <w:rPr>
                <w:rFonts w:ascii="Calibri" w:hAnsi="Calibri" w:cs="Calibri"/>
              </w:rPr>
              <w:t xml:space="preserve"> )</w:t>
            </w:r>
            <w:r w:rsidR="00D6475E" w:rsidRPr="00ED03E7">
              <w:rPr>
                <w:rFonts w:ascii="Calibri" w:hAnsi="Calibri" w:cs="Calibri"/>
              </w:rPr>
              <w:t xml:space="preserve"> </w:t>
            </w:r>
          </w:p>
          <w:p w14:paraId="496F7156" w14:textId="77777777" w:rsidR="00DD292A" w:rsidRPr="00CF2E7C" w:rsidRDefault="00DD292A" w:rsidP="00CF2E7C">
            <w:pPr>
              <w:rPr>
                <w:rFonts w:ascii="Calibri" w:hAnsi="Calibri" w:cs="Calibri"/>
              </w:rPr>
            </w:pPr>
          </w:p>
        </w:tc>
      </w:tr>
      <w:tr w:rsidR="00DD292A" w:rsidRPr="009C4D10" w14:paraId="48E32054" w14:textId="77777777" w:rsidTr="52227E1B">
        <w:trPr>
          <w:trHeight w:val="1475"/>
        </w:trPr>
        <w:tc>
          <w:tcPr>
            <w:tcW w:w="1122"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lastRenderedPageBreak/>
              <w:t>5.12</w:t>
            </w:r>
          </w:p>
        </w:tc>
        <w:tc>
          <w:tcPr>
            <w:tcW w:w="9339"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4C4F9A">
              <w:rPr>
                <w:rFonts w:ascii="Calibri" w:eastAsia="Times New Roman" w:hAnsi="Calibri" w:cs="Calibri"/>
                <w:b/>
                <w:color w:val="7030A0"/>
                <w:kern w:val="0"/>
                <w:lang w:eastAsia="en-GB"/>
                <w14:ligatures w14:val="none"/>
              </w:rPr>
              <w:t xml:space="preserve"> </w:t>
            </w:r>
            <w:r w:rsidRPr="4850152E">
              <w:rPr>
                <w:rFonts w:ascii="Calibri" w:eastAsia="Times New Roman" w:hAnsi="Calibri" w:cs="Calibri"/>
                <w:b/>
                <w:color w:val="7030A0"/>
                <w:kern w:val="0"/>
                <w:lan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52227E1B">
        <w:trPr>
          <w:trHeight w:val="440"/>
        </w:trPr>
        <w:tc>
          <w:tcPr>
            <w:tcW w:w="1122"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123"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5216" w:type="dxa"/>
            <w:gridSpan w:val="5"/>
            <w:vAlign w:val="center"/>
          </w:tcPr>
          <w:p w14:paraId="62ADDDD1" w14:textId="35D4A9D5" w:rsidR="00DD292A" w:rsidRPr="00CF2E7C" w:rsidRDefault="00DD292A" w:rsidP="00CF2E7C">
            <w:pPr>
              <w:rPr>
                <w:rFonts w:ascii="Calibri" w:hAnsi="Calibri" w:cs="Calibri"/>
              </w:rPr>
            </w:pPr>
          </w:p>
        </w:tc>
      </w:tr>
      <w:tr w:rsidR="00DD292A" w:rsidRPr="009C4D10" w14:paraId="15ACEF81" w14:textId="77777777" w:rsidTr="52227E1B">
        <w:trPr>
          <w:trHeight w:val="440"/>
        </w:trPr>
        <w:tc>
          <w:tcPr>
            <w:tcW w:w="1122"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123"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5216"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52227E1B">
        <w:trPr>
          <w:trHeight w:val="1160"/>
        </w:trPr>
        <w:tc>
          <w:tcPr>
            <w:tcW w:w="1122"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39"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52227E1B">
        <w:trPr>
          <w:trHeight w:val="1020"/>
        </w:trPr>
        <w:tc>
          <w:tcPr>
            <w:tcW w:w="1122" w:type="dxa"/>
            <w:vAlign w:val="center"/>
          </w:tcPr>
          <w:p w14:paraId="6EF6226F" w14:textId="77777777" w:rsidR="00DD292A" w:rsidRPr="00CF2E7C" w:rsidRDefault="00DD292A" w:rsidP="00CF2E7C">
            <w:pPr>
              <w:rPr>
                <w:rFonts w:ascii="Calibri" w:hAnsi="Calibri" w:cs="Calibri"/>
              </w:rPr>
            </w:pPr>
          </w:p>
        </w:tc>
        <w:tc>
          <w:tcPr>
            <w:tcW w:w="9339"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52227E1B">
        <w:trPr>
          <w:trHeight w:val="1070"/>
        </w:trPr>
        <w:tc>
          <w:tcPr>
            <w:tcW w:w="1122"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39"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4C4F9A">
              <w:rPr>
                <w:rFonts w:ascii="Calibri" w:eastAsia="Times New Roman" w:hAnsi="Calibri" w:cs="Calibri"/>
                <w:b/>
                <w:color w:val="7030A0"/>
                <w:kern w:val="0"/>
                <w:lang w:eastAsia="en-GB"/>
                <w14:ligatures w14:val="none"/>
              </w:rPr>
              <w:t xml:space="preserve"> policy tool</w:t>
            </w:r>
            <w:r w:rsidRPr="00CF2E7C">
              <w:rPr>
                <w:rFonts w:ascii="Calibri" w:hAnsi="Calibri" w:cs="Calibri"/>
              </w:rPr>
              <w:t xml:space="preserve"> ever been involved in litigation? This could include direct challenges to the</w:t>
            </w:r>
            <w:r w:rsidRPr="004C4F9A">
              <w:rPr>
                <w:rFonts w:ascii="Calibri" w:eastAsia="Times New Roman" w:hAnsi="Calibri" w:cs="Calibri"/>
                <w:b/>
                <w:color w:val="7030A0"/>
                <w:kern w:val="0"/>
                <w:lan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52227E1B">
        <w:trPr>
          <w:trHeight w:val="440"/>
        </w:trPr>
        <w:tc>
          <w:tcPr>
            <w:tcW w:w="1122"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123"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5216" w:type="dxa"/>
            <w:gridSpan w:val="5"/>
            <w:vAlign w:val="center"/>
          </w:tcPr>
          <w:p w14:paraId="19ECDEDB" w14:textId="5CF805F4" w:rsidR="00DD292A" w:rsidRPr="00CF2E7C" w:rsidRDefault="00060E30" w:rsidP="00CF2E7C">
            <w:pPr>
              <w:rPr>
                <w:rFonts w:ascii="Calibri" w:hAnsi="Calibri" w:cs="Calibri"/>
              </w:rPr>
            </w:pPr>
            <w:r>
              <w:rPr>
                <w:rFonts w:ascii="Calibri" w:hAnsi="Calibri" w:cs="Calibri"/>
              </w:rPr>
              <w:t>x</w:t>
            </w:r>
          </w:p>
        </w:tc>
      </w:tr>
      <w:tr w:rsidR="00DD292A" w:rsidRPr="009C4D10" w14:paraId="3BEDB650" w14:textId="77777777" w:rsidTr="52227E1B">
        <w:trPr>
          <w:trHeight w:val="350"/>
        </w:trPr>
        <w:tc>
          <w:tcPr>
            <w:tcW w:w="1122"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123"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5216"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52227E1B">
        <w:trPr>
          <w:trHeight w:val="766"/>
        </w:trPr>
        <w:tc>
          <w:tcPr>
            <w:tcW w:w="1122"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39"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52227E1B">
        <w:trPr>
          <w:trHeight w:val="1020"/>
        </w:trPr>
        <w:tc>
          <w:tcPr>
            <w:tcW w:w="1122" w:type="dxa"/>
            <w:vAlign w:val="center"/>
          </w:tcPr>
          <w:p w14:paraId="6C4F3A9E" w14:textId="77777777" w:rsidR="00DD292A" w:rsidRPr="00CF2E7C" w:rsidRDefault="00DD292A" w:rsidP="00CF2E7C">
            <w:pPr>
              <w:rPr>
                <w:rFonts w:ascii="Calibri" w:hAnsi="Calibri" w:cs="Calibri"/>
              </w:rPr>
            </w:pPr>
          </w:p>
        </w:tc>
        <w:tc>
          <w:tcPr>
            <w:tcW w:w="9339"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Balk2"/>
      </w:pPr>
      <w:bookmarkStart w:id="41" w:name="_Toc198223633"/>
      <w:r w:rsidRPr="004C4F9A">
        <w:lastRenderedPageBreak/>
        <w:t xml:space="preserve">Section 5.2: </w:t>
      </w:r>
      <w:r w:rsidR="00FE66B1" w:rsidRPr="004C4F9A">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b/>
                <w:kern w:val="0"/>
                <w:lan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44FA917F" w:rsidR="00410853" w:rsidRPr="00CF2E7C" w:rsidRDefault="006B2EF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5BAC96C4" w:rsidR="00410853" w:rsidRPr="00CF2E7C" w:rsidRDefault="006B2EF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3A4F88DF" w:rsidR="00410853" w:rsidRPr="00CF2E7C" w:rsidRDefault="00202A6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5879D4D" w14:textId="23AEE61A" w:rsidR="00202A6E" w:rsidRPr="00202A6E" w:rsidRDefault="00202A6E" w:rsidP="00D810A8">
            <w:pPr>
              <w:jc w:val="both"/>
              <w:textAlignment w:val="baseline"/>
              <w:rPr>
                <w:rFonts w:ascii="Calibri" w:eastAsia="Times New Roman" w:hAnsi="Calibri" w:cs="Calibri"/>
                <w:kern w:val="0"/>
                <w:lang w:eastAsia="en-GB"/>
                <w14:ligatures w14:val="none"/>
              </w:rPr>
            </w:pPr>
            <w:r w:rsidRPr="00202A6E">
              <w:rPr>
                <w:rFonts w:ascii="Calibri" w:eastAsia="Times New Roman" w:hAnsi="Calibri" w:cs="Calibri"/>
                <w:kern w:val="0"/>
                <w:lang w:eastAsia="en-GB"/>
                <w14:ligatures w14:val="none"/>
              </w:rPr>
              <w:t>The policy tool also serves as a sectoral classification and risk prioritization framework to support banks</w:t>
            </w:r>
            <w:r w:rsidR="00D810A8">
              <w:rPr>
                <w:rFonts w:ascii="Calibri" w:eastAsia="Times New Roman" w:hAnsi="Calibri" w:cs="Calibri"/>
                <w:kern w:val="0"/>
                <w:lang w:eastAsia="en-GB"/>
                <w14:ligatures w14:val="none"/>
              </w:rPr>
              <w:t xml:space="preserve"> in Türkiye </w:t>
            </w:r>
            <w:r w:rsidRPr="00202A6E">
              <w:rPr>
                <w:rFonts w:ascii="Calibri" w:eastAsia="Times New Roman" w:hAnsi="Calibri" w:cs="Calibri"/>
                <w:kern w:val="0"/>
                <w:lang w:eastAsia="en-GB"/>
                <w14:ligatures w14:val="none"/>
              </w:rPr>
              <w:t>in aligning their loan portfolios and credit allocation strategies with climate transition goals. It introduces heat map methodologies to assess exposure and vulnerability across sectors and geographies, supporting portfolio-level climate alignment rather than imposing capital or liquidity rule changes.</w:t>
            </w:r>
          </w:p>
          <w:p w14:paraId="2A75CB65" w14:textId="3942A71E" w:rsidR="00066127" w:rsidRPr="004C4F9A" w:rsidRDefault="00066127" w:rsidP="00066127">
            <w:pPr>
              <w:jc w:val="both"/>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xml:space="preserve">This use case is particularly important for early-stage climate risk integration in emerging markets such as </w:t>
            </w:r>
            <w:r w:rsidR="00AD28B1" w:rsidRPr="004C4F9A">
              <w:rPr>
                <w:rFonts w:ascii="Calibri" w:eastAsia="Times New Roman" w:hAnsi="Calibri" w:cs="Calibri"/>
                <w:kern w:val="0"/>
                <w:lang w:eastAsia="en-GB"/>
                <w14:ligatures w14:val="none"/>
              </w:rPr>
              <w:t>Türkiye</w:t>
            </w:r>
            <w:r w:rsidRPr="004C4F9A">
              <w:rPr>
                <w:rFonts w:ascii="Calibri" w:eastAsia="Times New Roman" w:hAnsi="Calibri" w:cs="Calibri"/>
                <w:kern w:val="0"/>
                <w:lang w:eastAsia="en-GB"/>
                <w14:ligatures w14:val="none"/>
              </w:rPr>
              <w:t xml:space="preserve">, where prudential authorities are starting with guidance rather than strict requirements, and its use is expected to increase in the future, particularly in the context of the </w:t>
            </w:r>
            <w:r w:rsidR="00AD28B1" w:rsidRPr="004C4F9A">
              <w:rPr>
                <w:rFonts w:ascii="Calibri" w:eastAsia="Times New Roman" w:hAnsi="Calibri" w:cs="Calibri"/>
                <w:kern w:val="0"/>
                <w:lang w:eastAsia="en-GB"/>
                <w14:ligatures w14:val="none"/>
              </w:rPr>
              <w:t>BRSA’s</w:t>
            </w:r>
            <w:r w:rsidRPr="004C4F9A">
              <w:rPr>
                <w:rFonts w:ascii="Calibri" w:eastAsia="Times New Roman" w:hAnsi="Calibri" w:cs="Calibri"/>
                <w:kern w:val="0"/>
                <w:lang w:eastAsia="en-GB"/>
                <w14:ligatures w14:val="none"/>
              </w:rPr>
              <w:t xml:space="preserve"> Guide to the Management of Climate-Related Financial Risks regulations on stress testing.</w:t>
            </w:r>
          </w:p>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2A2D8567" w:rsidR="00F632FB" w:rsidRPr="00CF2E7C" w:rsidRDefault="00030E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2F639B9B" w:rsidR="00F632FB" w:rsidRPr="00CF2E7C" w:rsidRDefault="00030E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EACF7F6"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19BE075F" w:rsidR="00F632FB" w:rsidRPr="00CF2E7C" w:rsidRDefault="00030E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6C2C11D2" w:rsidR="008C4722" w:rsidRPr="00CF2E7C" w:rsidRDefault="003849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71B48DA9" w:rsidR="008C4722" w:rsidRPr="00CF2E7C" w:rsidRDefault="003849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xml:space="preserve">Provide supplemental information about how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4C4F9A">
              <w:rPr>
                <w:rFonts w:ascii="Calibri" w:eastAsia="Times New Roman" w:hAnsi="Calibri" w:cs="Calibri"/>
                <w:kern w:val="0"/>
                <w:lang w:eastAsia="en-GB"/>
                <w14:ligatures w14:val="none"/>
              </w:rPr>
              <w:t xml:space="preserve">addresses the incidence of </w:t>
            </w:r>
            <w:r w:rsidRPr="004C4F9A">
              <w:rPr>
                <w:rFonts w:ascii="Calibri" w:eastAsia="Times New Roman" w:hAnsi="Calibri" w:cs="Calibri"/>
                <w:b/>
                <w:color w:val="7030A0"/>
                <w:kern w:val="0"/>
                <w:lang w:eastAsia="en-GB"/>
                <w14:ligatures w14:val="none"/>
              </w:rPr>
              <w:t>climate-related financial risks</w:t>
            </w:r>
            <w:r w:rsidRPr="004C4F9A">
              <w:rPr>
                <w:rFonts w:ascii="Calibri" w:eastAsia="Times New Roman" w:hAnsi="Calibri" w:cs="Calibri"/>
                <w:color w:val="7030A0"/>
                <w:kern w:val="0"/>
                <w:lang w:eastAsia="en-GB"/>
                <w14:ligatures w14:val="none"/>
              </w:rPr>
              <w:t xml:space="preserve"> </w:t>
            </w:r>
            <w:r w:rsidRPr="004C4F9A">
              <w:rPr>
                <w:rFonts w:ascii="Calibri" w:eastAsia="Times New Roman" w:hAnsi="Calibri" w:cs="Calibri"/>
                <w:kern w:val="0"/>
                <w:lang w:eastAsia="en-GB"/>
                <w14:ligatures w14:val="none"/>
              </w:rPr>
              <w:t xml:space="preserve">on the </w:t>
            </w:r>
            <w:r w:rsidRPr="00CF2E7C">
              <w:rPr>
                <w:rFonts w:ascii="Calibri" w:hAnsi="Calibri" w:cs="Calibri"/>
                <w:b/>
                <w:color w:val="7030A0"/>
              </w:rPr>
              <w:t>targeted entity</w:t>
            </w:r>
            <w:r w:rsidRPr="004C4F9A">
              <w:rPr>
                <w:rFonts w:ascii="Calibri" w:eastAsia="Times New Roman" w:hAnsi="Calibri" w:cs="Calibri"/>
                <w:kern w:val="0"/>
                <w:lang w:eastAsia="en-GB"/>
                <w14:ligatures w14:val="none"/>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4B19F0D" w14:textId="2E69D353" w:rsidR="00046BAB" w:rsidRPr="00046BAB" w:rsidRDefault="00046BAB" w:rsidP="00902F21">
            <w:pPr>
              <w:jc w:val="both"/>
              <w:textAlignment w:val="baseline"/>
              <w:rPr>
                <w:rFonts w:ascii="Calibri" w:eastAsia="Times New Roman" w:hAnsi="Calibri" w:cs="Calibri"/>
                <w:kern w:val="0"/>
                <w:lang w:eastAsia="en-GB"/>
                <w14:ligatures w14:val="none"/>
              </w:rPr>
            </w:pPr>
            <w:r w:rsidRPr="00046BAB">
              <w:rPr>
                <w:rFonts w:ascii="Calibri" w:eastAsia="Times New Roman" w:hAnsi="Calibri" w:cs="Calibri"/>
                <w:kern w:val="0"/>
                <w:lang w:eastAsia="en-GB"/>
                <w14:ligatures w14:val="none"/>
              </w:rPr>
              <w:t>The policy tool addresses the incidence of climate-related financial risks on targeted entities by guiding banks in their assessment of both transition and physical climate risks at the sectoral level. As stated in</w:t>
            </w:r>
            <w:r w:rsidR="00902F21" w:rsidRPr="00902F21">
              <w:rPr>
                <w:rFonts w:ascii="Calibri" w:eastAsia="Times New Roman" w:hAnsi="Calibri" w:cs="Calibri"/>
                <w:kern w:val="0"/>
                <w:lang w:eastAsia="en-GB"/>
                <w14:ligatures w14:val="none"/>
              </w:rPr>
              <w:t xml:space="preserve"> Section 1</w:t>
            </w:r>
            <w:r w:rsidR="00AF7690">
              <w:rPr>
                <w:rFonts w:ascii="Calibri" w:eastAsia="Times New Roman" w:hAnsi="Calibri" w:cs="Calibri"/>
                <w:kern w:val="0"/>
                <w:lang w:eastAsia="en-GB"/>
                <w14:ligatures w14:val="none"/>
              </w:rPr>
              <w:t xml:space="preserve"> regarding </w:t>
            </w:r>
            <w:r w:rsidRPr="00046BAB">
              <w:rPr>
                <w:rFonts w:ascii="Calibri" w:eastAsia="Times New Roman" w:hAnsi="Calibri" w:cs="Calibri"/>
                <w:kern w:val="0"/>
                <w:lang w:eastAsia="en-GB"/>
                <w14:ligatures w14:val="none"/>
              </w:rPr>
              <w:t>the purpose and scope of the Guideline, it serves as a reference for analyzing climate risk factors sector by sector in relation to both transition risks and physical risks arising from climate change.</w:t>
            </w:r>
          </w:p>
          <w:p w14:paraId="6D2F8658" w14:textId="77777777" w:rsidR="00046BAB" w:rsidRPr="00046BAB" w:rsidRDefault="00046BAB" w:rsidP="00902F21">
            <w:pPr>
              <w:jc w:val="both"/>
              <w:textAlignment w:val="baseline"/>
              <w:rPr>
                <w:rFonts w:ascii="Calibri" w:eastAsia="Times New Roman" w:hAnsi="Calibri" w:cs="Calibri"/>
                <w:kern w:val="0"/>
                <w:lang w:eastAsia="en-GB"/>
                <w14:ligatures w14:val="none"/>
              </w:rPr>
            </w:pPr>
            <w:r w:rsidRPr="00046BAB">
              <w:rPr>
                <w:rFonts w:ascii="Calibri" w:eastAsia="Times New Roman" w:hAnsi="Calibri" w:cs="Calibri"/>
                <w:kern w:val="0"/>
                <w:lang w:eastAsia="en-GB"/>
                <w14:ligatures w14:val="none"/>
              </w:rPr>
              <w:t>Section 4 of the Guideline focuses on transition risk assessment, utilizing sectoral heat maps to assign risk scores based on indicators such as scope 1, 2, and 3 emissions, investment needs for decarbonization, and revenue sensitivity (e.g., see 4.1 for the Energy Sector and 4.3 for the Cement Sector).</w:t>
            </w:r>
          </w:p>
          <w:p w14:paraId="5341DFE5" w14:textId="77777777" w:rsidR="00046BAB" w:rsidRPr="00046BAB" w:rsidRDefault="00046BAB" w:rsidP="00902F21">
            <w:pPr>
              <w:jc w:val="both"/>
              <w:textAlignment w:val="baseline"/>
              <w:rPr>
                <w:rFonts w:ascii="Calibri" w:eastAsia="Times New Roman" w:hAnsi="Calibri" w:cs="Calibri"/>
                <w:kern w:val="0"/>
                <w:lang w:eastAsia="en-GB"/>
                <w14:ligatures w14:val="none"/>
              </w:rPr>
            </w:pPr>
            <w:r w:rsidRPr="00046BAB">
              <w:rPr>
                <w:rFonts w:ascii="Calibri" w:eastAsia="Times New Roman" w:hAnsi="Calibri" w:cs="Calibri"/>
                <w:kern w:val="0"/>
                <w:lang w:eastAsia="en-GB"/>
                <w14:ligatures w14:val="none"/>
              </w:rPr>
              <w:t>Section 5.2 addresses physical climate risks, integrating scenario-based climate projections (such as RCPs and SSPs), along with spatial vulnerability assessments. This includes analysis of exposure to chronic and acute climate events using geographic risk overlays and detailed sectoral scoring (see Sections 5.2.3 to 5.2.12).</w:t>
            </w:r>
          </w:p>
          <w:p w14:paraId="39FC6AFA" w14:textId="27C128C9" w:rsidR="008C4722" w:rsidRPr="00CF2E7C" w:rsidRDefault="008C4722" w:rsidP="00046BAB">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4C4F9A">
              <w:rPr>
                <w:rFonts w:ascii="Calibri" w:eastAsia="Times New Roman" w:hAnsi="Calibri" w:cs="Calibri"/>
                <w:b/>
                <w:color w:val="7030A0"/>
                <w:kern w:val="0"/>
                <w:lan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1FB3DBBF" w:rsidR="008C4722" w:rsidRPr="00CF2E7C" w:rsidRDefault="0083747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6297BCB9" w:rsidR="007B7DEE" w:rsidRPr="00CF2E7C" w:rsidRDefault="00EA48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lastRenderedPageBreak/>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4C4F9A">
              <w:rPr>
                <w:rFonts w:ascii="Calibri" w:eastAsia="Times New Roman" w:hAnsi="Calibri" w:cs="Calibri"/>
                <w:kern w:val="0"/>
                <w:lang w:eastAsia="en-GB"/>
                <w14:ligatures w14:val="none"/>
              </w:rPr>
              <w:t xml:space="preserve">to determine </w:t>
            </w:r>
            <w:r w:rsidRPr="004C4F9A">
              <w:rPr>
                <w:rFonts w:ascii="Calibri" w:eastAsia="Times New Roman" w:hAnsi="Calibri" w:cs="Calibri"/>
                <w:b/>
                <w:color w:val="7030A0"/>
                <w:kern w:val="0"/>
                <w:lang w:eastAsia="en-GB"/>
                <w14:ligatures w14:val="none"/>
              </w:rPr>
              <w:t xml:space="preserve">green asset </w:t>
            </w:r>
            <w:r w:rsidR="00465BE4" w:rsidRPr="004C4F9A">
              <w:rPr>
                <w:rFonts w:ascii="Calibri" w:eastAsia="Times New Roman" w:hAnsi="Calibri" w:cs="Calibri"/>
                <w:b/>
                <w:color w:val="7030A0"/>
                <w:kern w:val="0"/>
                <w:lang w:eastAsia="en-GB"/>
                <w14:ligatures w14:val="none"/>
              </w:rPr>
              <w:t>ration</w:t>
            </w:r>
            <w:r w:rsidRPr="004C4F9A">
              <w:rPr>
                <w:rFonts w:ascii="Calibri" w:eastAsia="Times New Roman" w:hAnsi="Calibri" w:cs="Calibri"/>
                <w:b/>
                <w:color w:val="7030A0"/>
                <w:kern w:val="0"/>
                <w:lang w:eastAsia="en-GB"/>
                <w14:ligatures w14:val="none"/>
              </w:rPr>
              <w:t xml:space="preserve"> (GAR)</w:t>
            </w:r>
            <w:r w:rsidRPr="004C4F9A">
              <w:rPr>
                <w:rFonts w:ascii="Calibri" w:eastAsia="Times New Roman" w:hAnsi="Calibri" w:cs="Calibri"/>
                <w:kern w:val="0"/>
                <w:lang w:eastAsia="en-GB"/>
                <w14:ligatures w14:val="none"/>
              </w:rPr>
              <w:t xml:space="preserve">, or to set preferential terms of lending to particular sectors?) Please describe, referencing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05295725" w:rsidR="007B7DEE" w:rsidRPr="00CF2E7C" w:rsidRDefault="003D51C9" w:rsidP="003D51C9">
            <w:pPr>
              <w:textAlignment w:val="baseline"/>
              <w:rPr>
                <w:rFonts w:ascii="Calibri" w:eastAsia="Times New Roman" w:hAnsi="Calibri" w:cs="Calibri"/>
                <w:kern w:val="0"/>
                <w:lang w:eastAsia="en-GB"/>
                <w14:ligatures w14:val="none"/>
              </w:rPr>
            </w:pPr>
            <w:r w:rsidRPr="003D51C9">
              <w:rPr>
                <w:rFonts w:ascii="Calibri" w:eastAsia="Times New Roman" w:hAnsi="Calibri" w:cs="Calibri"/>
                <w:kern w:val="0"/>
                <w:lang w:eastAsia="en-GB"/>
                <w14:ligatures w14:val="none"/>
              </w:rPr>
              <w:t>The Guide does not formally adopt any specific taxonomy but uses taxonomy-like logic to assess sectoral transition risks based on emission intensity and decarbonization potential. This approach supports climate risk differentiation but is not linked to metrics like the Green Asset Ratio or preferential lending terms.</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b/>
                <w:kern w:val="0"/>
                <w:lan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xml:space="preserve">How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4C4F9A">
              <w:rPr>
                <w:rFonts w:ascii="Calibri" w:eastAsia="Times New Roman" w:hAnsi="Calibri" w:cs="Calibri"/>
                <w:kern w:val="0"/>
                <w:lang w:eastAsia="en-GB"/>
                <w14:ligatures w14:val="none"/>
              </w:rPr>
              <w:t>monitor or verify compliance with the obligations imposed on regulated entities?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1DDA17E0" w:rsidR="00ED7E12" w:rsidRPr="00CF2E7C" w:rsidRDefault="005A21A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35F644CE"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xml:space="preserve">Describe how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4C4F9A">
              <w:rPr>
                <w:rFonts w:ascii="Calibri" w:eastAsia="Times New Roman" w:hAnsi="Calibri" w:cs="Calibri"/>
                <w:kern w:val="0"/>
                <w:lang w:eastAsia="en-GB"/>
                <w14:ligatures w14:val="none"/>
              </w:rPr>
              <w:t xml:space="preserve">monitors or verifies compliance with the obligations imposed on regulated entities, referencing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279AA0A6" w:rsidR="00ED7E12" w:rsidRPr="00CF2E7C" w:rsidRDefault="00C64C90" w:rsidP="00C64C90">
            <w:pPr>
              <w:jc w:val="both"/>
              <w:textAlignment w:val="baseline"/>
              <w:rPr>
                <w:rFonts w:ascii="Calibri" w:eastAsia="Times New Roman" w:hAnsi="Calibri" w:cs="Calibri"/>
                <w:kern w:val="0"/>
                <w:lang w:eastAsia="en-GB"/>
                <w14:ligatures w14:val="none"/>
              </w:rPr>
            </w:pPr>
            <w:r w:rsidRPr="00C64C90">
              <w:rPr>
                <w:rFonts w:ascii="Calibri" w:eastAsia="Times New Roman" w:hAnsi="Calibri" w:cs="Calibri"/>
                <w:kern w:val="0"/>
                <w:lang w:eastAsia="en-GB"/>
                <w14:ligatures w14:val="none"/>
              </w:rPr>
              <w:t>The Guide does not establish a formal compliance verification mechanism but anticipates that banks will integrate the methodology into their internal risk assessment frameworks, effectively resulting in self-reporting. Sections 4 and 5.2 provide technical instructions for risk mapping, while Sections 5.5.1–5.5.6 encourage alignment with TCFD and voluntary integration into institutional processes; however, no third-party audits or supervisory oversight are mandated, and disclosures typically occur through banks’ integrated activity reports or ESG-related submissions to international bodies.</w:t>
            </w:r>
          </w:p>
        </w:tc>
      </w:tr>
    </w:tbl>
    <w:p w14:paraId="2BFD1AC8" w14:textId="0A206E4F" w:rsidR="00702413" w:rsidRPr="004C4F9A" w:rsidRDefault="00702413" w:rsidP="00702413">
      <w:pPr>
        <w:textAlignment w:val="baseline"/>
        <w:rPr>
          <w:rFonts w:eastAsia="Times New Roman" w:cstheme="minorHAnsi"/>
          <w:kern w:val="0"/>
          <w:lan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200"/>
        <w:gridCol w:w="4176"/>
        <w:gridCol w:w="174"/>
        <w:gridCol w:w="179"/>
        <w:gridCol w:w="1321"/>
        <w:gridCol w:w="118"/>
        <w:gridCol w:w="1580"/>
        <w:gridCol w:w="59"/>
        <w:gridCol w:w="1619"/>
      </w:tblGrid>
      <w:tr w:rsidR="009967D9" w:rsidRPr="009C4D10" w14:paraId="21D32086" w14:textId="77777777" w:rsidTr="00B647A5">
        <w:trPr>
          <w:trHeight w:val="300"/>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226"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254C32" w:rsidRPr="009C4D10" w14:paraId="2140C84B" w14:textId="77777777" w:rsidTr="52227E1B">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5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18"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4C4F9A">
              <w:rPr>
                <w:rFonts w:ascii="Calibri" w:eastAsia="Times New Roman" w:hAnsi="Calibri" w:cs="Calibri"/>
                <w:kern w:val="0"/>
                <w:lang w:eastAsia="en-GB"/>
                <w14:ligatures w14:val="none"/>
              </w:rPr>
              <w:t> </w:t>
            </w:r>
          </w:p>
        </w:tc>
        <w:tc>
          <w:tcPr>
            <w:tcW w:w="1639"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4C4F9A">
              <w:rPr>
                <w:rFonts w:ascii="Calibri" w:eastAsia="Times New Roman" w:hAnsi="Calibri" w:cs="Calibri"/>
                <w:kern w:val="0"/>
                <w:lang w:eastAsia="en-GB"/>
                <w14:ligatures w14:val="none"/>
              </w:rPr>
              <w:t> </w:t>
            </w:r>
          </w:p>
        </w:tc>
        <w:tc>
          <w:tcPr>
            <w:tcW w:w="1619"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4C4F9A">
              <w:rPr>
                <w:rFonts w:ascii="Calibri" w:eastAsia="Times New Roman" w:hAnsi="Calibri" w:cs="Calibri"/>
                <w:kern w:val="0"/>
                <w:lang w:eastAsia="en-GB"/>
                <w14:ligatures w14:val="none"/>
              </w:rPr>
              <w:t> </w:t>
            </w:r>
          </w:p>
        </w:tc>
      </w:tr>
      <w:tr w:rsidR="00702413" w:rsidRPr="009C4D10" w14:paraId="4C7DF936"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350"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4C4F9A">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18"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39" w:type="dxa"/>
            <w:gridSpan w:val="2"/>
            <w:tcBorders>
              <w:top w:val="single" w:sz="6" w:space="0" w:color="auto"/>
              <w:left w:val="single" w:sz="6" w:space="0" w:color="auto"/>
              <w:bottom w:val="single" w:sz="6" w:space="0" w:color="auto"/>
              <w:right w:val="single" w:sz="6" w:space="0" w:color="auto"/>
            </w:tcBorders>
            <w:vAlign w:val="center"/>
            <w:hideMark/>
          </w:tcPr>
          <w:p w14:paraId="2383C289" w14:textId="04BEC3FA"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461128">
              <w:rPr>
                <w:rFonts w:ascii="Calibri" w:eastAsia="Times New Roman" w:hAnsi="Calibri" w:cs="Calibri"/>
                <w:kern w:val="0"/>
                <w:lang w:eastAsia="en-GB"/>
                <w14:ligatures w14:val="none"/>
              </w:rPr>
              <w:t>x</w:t>
            </w:r>
          </w:p>
        </w:tc>
        <w:tc>
          <w:tcPr>
            <w:tcW w:w="1619"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350"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18"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39"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19" w:type="dxa"/>
            <w:tcBorders>
              <w:top w:val="single" w:sz="6" w:space="0" w:color="auto"/>
              <w:left w:val="single" w:sz="6" w:space="0" w:color="auto"/>
              <w:bottom w:val="single" w:sz="6" w:space="0" w:color="auto"/>
              <w:right w:val="single" w:sz="6" w:space="0" w:color="auto"/>
            </w:tcBorders>
            <w:vAlign w:val="center"/>
            <w:hideMark/>
          </w:tcPr>
          <w:p w14:paraId="5718F7C1" w14:textId="7862E381"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461128">
              <w:rPr>
                <w:rFonts w:ascii="Calibri" w:eastAsia="Times New Roman" w:hAnsi="Calibri" w:cs="Calibri"/>
                <w:kern w:val="0"/>
                <w:lang w:eastAsia="en-GB"/>
                <w14:ligatures w14:val="none"/>
              </w:rPr>
              <w:t>x</w:t>
            </w:r>
          </w:p>
        </w:tc>
      </w:tr>
      <w:tr w:rsidR="00702413" w:rsidRPr="009C4D10" w14:paraId="045282B9"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350"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18"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39" w:type="dxa"/>
            <w:gridSpan w:val="2"/>
            <w:tcBorders>
              <w:top w:val="single" w:sz="6" w:space="0" w:color="auto"/>
              <w:left w:val="single" w:sz="6" w:space="0" w:color="auto"/>
              <w:bottom w:val="single" w:sz="6" w:space="0" w:color="auto"/>
              <w:right w:val="single" w:sz="6" w:space="0" w:color="auto"/>
            </w:tcBorders>
            <w:vAlign w:val="center"/>
            <w:hideMark/>
          </w:tcPr>
          <w:p w14:paraId="603895BA" w14:textId="257107E4"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461128">
              <w:rPr>
                <w:rFonts w:ascii="Calibri" w:eastAsia="Times New Roman" w:hAnsi="Calibri" w:cs="Calibri"/>
                <w:kern w:val="0"/>
                <w:lang w:eastAsia="en-GB"/>
                <w14:ligatures w14:val="none"/>
              </w:rPr>
              <w:t>x</w:t>
            </w:r>
          </w:p>
        </w:tc>
        <w:tc>
          <w:tcPr>
            <w:tcW w:w="1619"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350"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18"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39"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C4886E6"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461128">
              <w:rPr>
                <w:rFonts w:ascii="Calibri" w:eastAsia="Times New Roman" w:hAnsi="Calibri" w:cs="Calibri"/>
                <w:kern w:val="0"/>
                <w:lang w:eastAsia="en-GB"/>
                <w14:ligatures w14:val="none"/>
              </w:rPr>
              <w:t>x</w:t>
            </w:r>
          </w:p>
        </w:tc>
        <w:tc>
          <w:tcPr>
            <w:tcW w:w="1619"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350"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4C4F9A">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18"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39" w:type="dxa"/>
            <w:gridSpan w:val="2"/>
            <w:tcBorders>
              <w:top w:val="single" w:sz="6" w:space="0" w:color="auto"/>
              <w:left w:val="single" w:sz="6" w:space="0" w:color="auto"/>
              <w:bottom w:val="single" w:sz="6" w:space="0" w:color="auto"/>
              <w:right w:val="single" w:sz="6" w:space="0" w:color="auto"/>
            </w:tcBorders>
            <w:vAlign w:val="center"/>
            <w:hideMark/>
          </w:tcPr>
          <w:p w14:paraId="69AE8E47" w14:textId="056C13EE"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461128">
              <w:rPr>
                <w:rFonts w:ascii="Calibri" w:eastAsia="Times New Roman" w:hAnsi="Calibri" w:cs="Calibri"/>
                <w:kern w:val="0"/>
                <w:lang w:eastAsia="en-GB"/>
                <w14:ligatures w14:val="none"/>
              </w:rPr>
              <w:t>x</w:t>
            </w:r>
          </w:p>
        </w:tc>
        <w:tc>
          <w:tcPr>
            <w:tcW w:w="1619"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350"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4C4F9A">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18"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39" w:type="dxa"/>
            <w:gridSpan w:val="2"/>
            <w:tcBorders>
              <w:top w:val="single" w:sz="6" w:space="0" w:color="auto"/>
              <w:left w:val="single" w:sz="6" w:space="0" w:color="auto"/>
              <w:bottom w:val="single" w:sz="6" w:space="0" w:color="auto"/>
              <w:right w:val="single" w:sz="6" w:space="0" w:color="auto"/>
            </w:tcBorders>
            <w:vAlign w:val="center"/>
            <w:hideMark/>
          </w:tcPr>
          <w:p w14:paraId="59DBB3F7" w14:textId="0330F579"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19" w:type="dxa"/>
            <w:tcBorders>
              <w:top w:val="single" w:sz="6" w:space="0" w:color="auto"/>
              <w:left w:val="single" w:sz="6" w:space="0" w:color="auto"/>
              <w:bottom w:val="single" w:sz="6" w:space="0" w:color="auto"/>
              <w:right w:val="single" w:sz="6" w:space="0" w:color="auto"/>
            </w:tcBorders>
            <w:vAlign w:val="center"/>
            <w:hideMark/>
          </w:tcPr>
          <w:p w14:paraId="5C93DEA6" w14:textId="140AE4C1"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254C32">
              <w:rPr>
                <w:rFonts w:ascii="Calibri" w:eastAsia="Times New Roman" w:hAnsi="Calibri" w:cs="Calibri"/>
                <w:kern w:val="0"/>
                <w:lang w:eastAsia="en-GB"/>
                <w14:ligatures w14:val="none"/>
              </w:rPr>
              <w:t>x</w:t>
            </w:r>
          </w:p>
        </w:tc>
      </w:tr>
      <w:tr w:rsidR="00702413" w:rsidRPr="009C4D10" w14:paraId="16C49E76"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350"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18"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39"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19"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4C4F9A" w:rsidRDefault="00A80131" w:rsidP="00CF2E7C">
            <w:pPr>
              <w:textAlignment w:val="baseline"/>
              <w:rPr>
                <w:rFonts w:ascii="Calibri" w:eastAsia="Times New Roman" w:hAnsi="Calibri" w:cs="Calibri"/>
                <w:b/>
                <w:kern w:val="0"/>
                <w:lang w:eastAsia="en-GB"/>
                <w14:ligatures w14:val="none"/>
              </w:rPr>
            </w:pPr>
            <w:r w:rsidRPr="004C4F9A">
              <w:rPr>
                <w:rFonts w:ascii="Calibri" w:eastAsia="Times New Roman" w:hAnsi="Calibri" w:cs="Calibri"/>
                <w:b/>
                <w:kern w:val="0"/>
                <w:lang w:eastAsia="en-GB"/>
                <w14:ligatures w14:val="none"/>
              </w:rPr>
              <w:t>5.28</w:t>
            </w:r>
          </w:p>
        </w:tc>
        <w:tc>
          <w:tcPr>
            <w:tcW w:w="9226"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4C4F9A">
              <w:rPr>
                <w:rFonts w:ascii="Calibri" w:eastAsia="Times New Roman" w:hAnsi="Calibri" w:cs="Calibri"/>
                <w:b/>
                <w:color w:val="7030A0"/>
                <w:kern w:val="0"/>
                <w:lang w:eastAsia="en-GB"/>
                <w14:ligatures w14:val="none"/>
              </w:rPr>
              <w:t>policy tool</w:t>
            </w:r>
            <w:r w:rsidR="0082674B" w:rsidRPr="004C4F9A">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4C4F9A">
              <w:rPr>
                <w:rFonts w:ascii="Calibri" w:eastAsia="Times New Roman" w:hAnsi="Calibri" w:cs="Calibri"/>
                <w:b/>
                <w:color w:val="7030A0"/>
                <w:kern w:val="0"/>
                <w:lan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4C4F9A" w:rsidRDefault="00A80131" w:rsidP="00CF2E7C">
            <w:pPr>
              <w:textAlignment w:val="baseline"/>
              <w:rPr>
                <w:rFonts w:ascii="Calibri" w:eastAsia="Times New Roman" w:hAnsi="Calibri" w:cs="Calibri"/>
                <w:kern w:val="0"/>
                <w:lang w:eastAsia="en-GB"/>
                <w14:ligatures w14:val="none"/>
              </w:rPr>
            </w:pPr>
          </w:p>
        </w:tc>
        <w:tc>
          <w:tcPr>
            <w:tcW w:w="9226"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226"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529"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97"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529"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97" w:type="dxa"/>
            <w:gridSpan w:val="5"/>
            <w:tcBorders>
              <w:top w:val="single" w:sz="6" w:space="0" w:color="auto"/>
              <w:left w:val="single" w:sz="6" w:space="0" w:color="auto"/>
              <w:bottom w:val="single" w:sz="6" w:space="0" w:color="auto"/>
              <w:right w:val="single" w:sz="6" w:space="0" w:color="auto"/>
            </w:tcBorders>
            <w:vAlign w:val="center"/>
            <w:hideMark/>
          </w:tcPr>
          <w:p w14:paraId="77122C14" w14:textId="64F1B18C" w:rsidR="00C82860" w:rsidRPr="00CF2E7C" w:rsidRDefault="004105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529"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97"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226"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793B9E" w:rsidRDefault="00C82860" w:rsidP="00793B9E">
            <w:pPr>
              <w:jc w:val="both"/>
              <w:textAlignment w:val="baseline"/>
              <w:rPr>
                <w:rFonts w:ascii="Calibri" w:eastAsia="Times New Roman" w:hAnsi="Calibri" w:cs="Calibri"/>
                <w:kern w:val="0"/>
                <w:lang w:eastAsia="en-GB"/>
                <w14:ligatures w14:val="none"/>
              </w:rPr>
            </w:pPr>
          </w:p>
        </w:tc>
        <w:tc>
          <w:tcPr>
            <w:tcW w:w="9226" w:type="dxa"/>
            <w:gridSpan w:val="8"/>
            <w:tcBorders>
              <w:top w:val="single" w:sz="6" w:space="0" w:color="auto"/>
              <w:left w:val="single" w:sz="6" w:space="0" w:color="auto"/>
              <w:bottom w:val="single" w:sz="6" w:space="0" w:color="auto"/>
              <w:right w:val="single" w:sz="6" w:space="0" w:color="auto"/>
            </w:tcBorders>
            <w:vAlign w:val="center"/>
            <w:hideMark/>
          </w:tcPr>
          <w:p w14:paraId="7598A582" w14:textId="26F910D3" w:rsidR="00DF4749" w:rsidRDefault="00CF7740" w:rsidP="00793B9E">
            <w:pPr>
              <w:jc w:val="both"/>
              <w:textAlignment w:val="baseline"/>
              <w:rPr>
                <w:rFonts w:ascii="Calibri" w:eastAsia="Times New Roman" w:hAnsi="Calibri" w:cs="Calibri"/>
                <w:kern w:val="0"/>
                <w:lang w:eastAsia="en-GB"/>
                <w14:ligatures w14:val="none"/>
              </w:rPr>
            </w:pPr>
            <w:r w:rsidRPr="00CF7740">
              <w:rPr>
                <w:rFonts w:ascii="Calibri" w:eastAsia="Times New Roman" w:hAnsi="Calibri" w:cs="Calibri"/>
                <w:kern w:val="0"/>
                <w:lang w:eastAsia="en-GB"/>
                <w14:ligatures w14:val="none"/>
              </w:rPr>
              <w:t>The Guide recommends that financial institutions—particularly banks—disclose their climate-related risk management and governance practices as part of broader transparency efforts. Section 5.5.1 specifically states that the outputs of transition and physical risk assessments, including sectoral heat maps and geospatial vulnerability indicators, should be integrated into climate-related financial disclosures. These disclosures are encouraged to align with frameworks such as the Task Force on Climate-related Financial Disclosures (TCFD) and are intended to inform stakeholders about the institution’s exposure to and management of climate-related risks.</w:t>
            </w:r>
          </w:p>
          <w:p w14:paraId="3D4E81BB" w14:textId="79E587D3" w:rsidR="00774DDD" w:rsidRPr="00774DDD" w:rsidRDefault="00774DDD" w:rsidP="00793B9E">
            <w:pPr>
              <w:jc w:val="both"/>
              <w:textAlignment w:val="baseline"/>
              <w:rPr>
                <w:rFonts w:ascii="Calibri" w:eastAsia="Times New Roman" w:hAnsi="Calibri" w:cs="Calibri"/>
                <w:kern w:val="0"/>
                <w:lang w:eastAsia="en-GB"/>
                <w14:ligatures w14:val="none"/>
              </w:rPr>
            </w:pPr>
            <w:r w:rsidRPr="00774DDD">
              <w:rPr>
                <w:rFonts w:ascii="Calibri" w:eastAsia="Times New Roman" w:hAnsi="Calibri" w:cs="Calibri"/>
                <w:kern w:val="0"/>
                <w:lang w:eastAsia="en-GB"/>
                <w14:ligatures w14:val="none"/>
              </w:rPr>
              <w:t>There are no specific disclosure thresholds or differentiated requirements by entity size or type mentioned in the document.</w:t>
            </w:r>
          </w:p>
          <w:p w14:paraId="4DEB14D8" w14:textId="69AF0393" w:rsidR="00C82860" w:rsidRPr="00793B9E" w:rsidRDefault="00C82860" w:rsidP="00793B9E">
            <w:pPr>
              <w:jc w:val="both"/>
              <w:textAlignment w:val="baseline"/>
              <w:rPr>
                <w:rFonts w:ascii="Calibri" w:eastAsia="Times New Roman" w:hAnsi="Calibri" w:cs="Calibri"/>
                <w:kern w:val="0"/>
                <w:lang w:eastAsia="en-GB"/>
                <w14:ligatures w14:val="none"/>
              </w:rPr>
            </w:pPr>
          </w:p>
        </w:tc>
      </w:tr>
      <w:tr w:rsidR="00C82860" w:rsidRPr="009C4D10" w14:paraId="032D4189"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226"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529"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97"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529"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97" w:type="dxa"/>
            <w:gridSpan w:val="5"/>
            <w:tcBorders>
              <w:top w:val="single" w:sz="6" w:space="0" w:color="auto"/>
              <w:left w:val="single" w:sz="6" w:space="0" w:color="auto"/>
              <w:bottom w:val="single" w:sz="6" w:space="0" w:color="auto"/>
              <w:right w:val="single" w:sz="6" w:space="0" w:color="auto"/>
            </w:tcBorders>
            <w:vAlign w:val="center"/>
            <w:hideMark/>
          </w:tcPr>
          <w:p w14:paraId="6B30C50C" w14:textId="7C124FCE"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529"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97" w:type="dxa"/>
            <w:gridSpan w:val="5"/>
            <w:tcBorders>
              <w:top w:val="single" w:sz="6" w:space="0" w:color="auto"/>
              <w:left w:val="single" w:sz="6" w:space="0" w:color="auto"/>
              <w:bottom w:val="single" w:sz="6" w:space="0" w:color="auto"/>
              <w:right w:val="single" w:sz="6" w:space="0" w:color="auto"/>
            </w:tcBorders>
            <w:vAlign w:val="center"/>
            <w:hideMark/>
          </w:tcPr>
          <w:p w14:paraId="37EE2BAC" w14:textId="7E601F9B" w:rsidR="00C82860" w:rsidRPr="00CF2E7C" w:rsidRDefault="00804F0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226"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226" w:type="dxa"/>
            <w:gridSpan w:val="8"/>
            <w:tcBorders>
              <w:top w:val="single" w:sz="6" w:space="0" w:color="auto"/>
              <w:left w:val="single" w:sz="6" w:space="0" w:color="auto"/>
              <w:bottom w:val="single" w:sz="6" w:space="0" w:color="auto"/>
              <w:right w:val="single" w:sz="6" w:space="0" w:color="auto"/>
            </w:tcBorders>
            <w:vAlign w:val="center"/>
            <w:hideMark/>
          </w:tcPr>
          <w:p w14:paraId="5464A3A5" w14:textId="2AC89F45" w:rsidR="00C82860" w:rsidRPr="00CF2E7C" w:rsidRDefault="00C82860" w:rsidP="001D136C">
            <w:pPr>
              <w:jc w:val="both"/>
              <w:textAlignment w:val="baseline"/>
              <w:rPr>
                <w:rFonts w:ascii="Calibri" w:eastAsia="Times New Roman" w:hAnsi="Calibri" w:cs="Calibri"/>
                <w:kern w:val="0"/>
                <w:lang w:eastAsia="en-GB"/>
                <w14:ligatures w14:val="none"/>
              </w:rPr>
            </w:pPr>
          </w:p>
        </w:tc>
      </w:tr>
      <w:tr w:rsidR="00C82860" w:rsidRPr="009C4D10" w14:paraId="64706D6E"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226"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254C32" w:rsidRPr="009C4D10" w14:paraId="08407D91" w14:textId="77777777" w:rsidTr="52227E1B">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674"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9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7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17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4C4F9A">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74"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1698" w:type="dxa"/>
            <w:gridSpan w:val="2"/>
            <w:tcBorders>
              <w:top w:val="single" w:sz="6" w:space="0" w:color="auto"/>
              <w:left w:val="single" w:sz="6" w:space="0" w:color="auto"/>
              <w:bottom w:val="single" w:sz="6" w:space="0" w:color="auto"/>
              <w:right w:val="single" w:sz="6" w:space="0" w:color="auto"/>
            </w:tcBorders>
            <w:vAlign w:val="center"/>
            <w:hideMark/>
          </w:tcPr>
          <w:p w14:paraId="28F99E8E" w14:textId="3A493A39"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00F64425" w:rsidRPr="004C4F9A">
              <w:rPr>
                <w:rFonts w:ascii="Calibri" w:eastAsia="Times New Roman" w:hAnsi="Calibri" w:cs="Calibri"/>
                <w:kern w:val="0"/>
                <w:lang w:eastAsia="en-GB"/>
                <w14:ligatures w14:val="none"/>
              </w:rPr>
              <w:t>x</w:t>
            </w:r>
          </w:p>
        </w:tc>
        <w:tc>
          <w:tcPr>
            <w:tcW w:w="1678"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E7AFA9A"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B7CF6B6"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17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52227E1B">
              <w:rPr>
                <w:rFonts w:ascii="Calibri" w:eastAsia="Times New Roman" w:hAnsi="Calibri" w:cs="Calibri"/>
                <w:b/>
                <w:bCs/>
                <w:color w:val="7030A0"/>
                <w:kern w:val="0"/>
                <w:lang w:eastAsia="en-GB"/>
                <w14:ligatures w14:val="none"/>
              </w:rPr>
              <w:t xml:space="preserve">climate transition </w:t>
            </w:r>
            <w:r w:rsidR="0F8FF9AE" w:rsidRPr="4850152E">
              <w:rPr>
                <w:rFonts w:ascii="Calibri" w:eastAsia="Times New Roman" w:hAnsi="Calibri" w:cs="Calibri"/>
                <w:b/>
                <w:bCs/>
                <w:color w:val="7030A0"/>
                <w:kern w:val="0"/>
                <w:lang w:eastAsia="en-GB"/>
                <w14:ligatures w14:val="none"/>
              </w:rPr>
              <w:t>risk </w:t>
            </w:r>
            <w:r w:rsidR="0F8FF9AE" w:rsidRPr="004C4F9A">
              <w:rPr>
                <w:rFonts w:ascii="Calibri" w:eastAsia="Times New Roman" w:hAnsi="Calibri" w:cs="Calibri"/>
                <w:color w:val="7030A0"/>
                <w:kern w:val="0"/>
                <w:lang w:eastAsia="en-GB"/>
                <w14:ligatures w14:val="none"/>
              </w:rPr>
              <w:t> </w:t>
            </w:r>
          </w:p>
        </w:tc>
        <w:tc>
          <w:tcPr>
            <w:tcW w:w="1674"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1698" w:type="dxa"/>
            <w:gridSpan w:val="2"/>
            <w:tcBorders>
              <w:top w:val="single" w:sz="6" w:space="0" w:color="auto"/>
              <w:left w:val="single" w:sz="6" w:space="0" w:color="auto"/>
              <w:bottom w:val="single" w:sz="6" w:space="0" w:color="auto"/>
              <w:right w:val="single" w:sz="6" w:space="0" w:color="auto"/>
            </w:tcBorders>
            <w:vAlign w:val="center"/>
            <w:hideMark/>
          </w:tcPr>
          <w:p w14:paraId="2B526773" w14:textId="7D0C0602"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00F64425">
              <w:rPr>
                <w:rFonts w:ascii="Calibri" w:eastAsia="Times New Roman" w:hAnsi="Calibri" w:cs="Calibri"/>
                <w:kern w:val="0"/>
                <w:lang w:eastAsia="en-GB"/>
                <w14:ligatures w14:val="none"/>
              </w:rPr>
              <w:t>x</w:t>
            </w:r>
          </w:p>
        </w:tc>
        <w:tc>
          <w:tcPr>
            <w:tcW w:w="1678" w:type="dxa"/>
            <w:gridSpan w:val="2"/>
            <w:tcBorders>
              <w:top w:val="single" w:sz="6" w:space="0" w:color="auto"/>
              <w:left w:val="single" w:sz="6" w:space="0" w:color="auto"/>
              <w:bottom w:val="single" w:sz="6" w:space="0" w:color="auto"/>
              <w:right w:val="single" w:sz="6" w:space="0" w:color="auto"/>
            </w:tcBorders>
            <w:vAlign w:val="center"/>
            <w:hideMark/>
          </w:tcPr>
          <w:p w14:paraId="135769A7" w14:textId="6D92E54B"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r>
      <w:tr w:rsidR="00C82860" w:rsidRPr="009C4D10" w14:paraId="26AD2862"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17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4C4F9A">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74"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1698" w:type="dxa"/>
            <w:gridSpan w:val="2"/>
            <w:tcBorders>
              <w:top w:val="single" w:sz="6" w:space="0" w:color="auto"/>
              <w:left w:val="single" w:sz="6" w:space="0" w:color="auto"/>
              <w:bottom w:val="single" w:sz="6" w:space="0" w:color="auto"/>
              <w:right w:val="single" w:sz="6" w:space="0" w:color="auto"/>
            </w:tcBorders>
            <w:vAlign w:val="center"/>
            <w:hideMark/>
          </w:tcPr>
          <w:p w14:paraId="62C6F47D" w14:textId="18B80DCE"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00F64425" w:rsidRPr="004C4F9A">
              <w:rPr>
                <w:rFonts w:ascii="Calibri" w:eastAsia="Times New Roman" w:hAnsi="Calibri" w:cs="Calibri"/>
                <w:kern w:val="0"/>
                <w:lang w:eastAsia="en-GB"/>
                <w14:ligatures w14:val="none"/>
              </w:rPr>
              <w:t>x</w:t>
            </w:r>
          </w:p>
        </w:tc>
        <w:tc>
          <w:tcPr>
            <w:tcW w:w="1678"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r>
      <w:tr w:rsidR="00C82860" w:rsidRPr="009C4D10" w14:paraId="66EF45D2"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17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4C4F9A">
              <w:rPr>
                <w:rFonts w:ascii="Calibri" w:eastAsia="Times New Roman" w:hAnsi="Calibri" w:cs="Calibri"/>
                <w:b/>
                <w:color w:val="7030A0"/>
                <w:kern w:val="0"/>
                <w:lang w:eastAsia="en-GB"/>
                <w14:ligatures w14:val="none"/>
              </w:rPr>
              <w:t> </w:t>
            </w:r>
            <w:r w:rsidRPr="00CF2E7C">
              <w:rPr>
                <w:rFonts w:ascii="Calibri" w:eastAsia="Times New Roman" w:hAnsi="Calibri" w:cs="Calibri"/>
                <w:color w:val="7030A0"/>
                <w:kern w:val="0"/>
                <w:lang w:eastAsia="en-GB"/>
                <w14:ligatures w14:val="none"/>
              </w:rPr>
              <w:t> </w:t>
            </w:r>
          </w:p>
        </w:tc>
        <w:tc>
          <w:tcPr>
            <w:tcW w:w="1674"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1698" w:type="dxa"/>
            <w:gridSpan w:val="2"/>
            <w:tcBorders>
              <w:top w:val="single" w:sz="6" w:space="0" w:color="auto"/>
              <w:left w:val="single" w:sz="6" w:space="0" w:color="auto"/>
              <w:bottom w:val="single" w:sz="6" w:space="0" w:color="auto"/>
              <w:right w:val="single" w:sz="6" w:space="0" w:color="auto"/>
            </w:tcBorders>
            <w:vAlign w:val="center"/>
            <w:hideMark/>
          </w:tcPr>
          <w:p w14:paraId="01C22886" w14:textId="53947472"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00F64425" w:rsidRPr="004C4F9A">
              <w:rPr>
                <w:rFonts w:ascii="Calibri" w:eastAsia="Times New Roman" w:hAnsi="Calibri" w:cs="Calibri"/>
                <w:kern w:val="0"/>
                <w:lang w:eastAsia="en-GB"/>
                <w14:ligatures w14:val="none"/>
              </w:rPr>
              <w:t>x</w:t>
            </w:r>
          </w:p>
        </w:tc>
        <w:tc>
          <w:tcPr>
            <w:tcW w:w="1678"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r>
      <w:tr w:rsidR="00C82860" w:rsidRPr="009C4D10" w14:paraId="25602148"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17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674"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1698"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c>
          <w:tcPr>
            <w:tcW w:w="1678" w:type="dxa"/>
            <w:gridSpan w:val="2"/>
            <w:tcBorders>
              <w:top w:val="single" w:sz="6" w:space="0" w:color="auto"/>
              <w:left w:val="single" w:sz="6" w:space="0" w:color="auto"/>
              <w:bottom w:val="single" w:sz="6" w:space="0" w:color="auto"/>
              <w:right w:val="single" w:sz="6" w:space="0" w:color="auto"/>
            </w:tcBorders>
            <w:vAlign w:val="center"/>
            <w:hideMark/>
          </w:tcPr>
          <w:p w14:paraId="681FC1F1" w14:textId="15839D46" w:rsidR="00C82860" w:rsidRPr="00CF2E7C" w:rsidRDefault="00C82860"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r>
      <w:tr w:rsidR="00C82860" w:rsidRPr="009C4D10" w14:paraId="56ADA481"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226"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B647A5">
        <w:trPr>
          <w:trHeight w:val="300"/>
        </w:trPr>
        <w:tc>
          <w:tcPr>
            <w:tcW w:w="1200"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226" w:type="dxa"/>
            <w:gridSpan w:val="8"/>
            <w:tcBorders>
              <w:top w:val="single" w:sz="6" w:space="0" w:color="auto"/>
              <w:left w:val="single" w:sz="6" w:space="0" w:color="auto"/>
              <w:bottom w:val="single" w:sz="6" w:space="0" w:color="auto"/>
              <w:right w:val="single" w:sz="6" w:space="0" w:color="auto"/>
            </w:tcBorders>
            <w:vAlign w:val="center"/>
            <w:hideMark/>
          </w:tcPr>
          <w:p w14:paraId="3911E02E" w14:textId="77777777" w:rsidR="00CF421C" w:rsidRPr="004C4F9A" w:rsidRDefault="00CF421C" w:rsidP="004C4F9A">
            <w:pPr>
              <w:jc w:val="both"/>
              <w:textAlignment w:val="baseline"/>
              <w:rPr>
                <w:rFonts w:ascii="Calibri" w:eastAsia="Times New Roman" w:hAnsi="Calibri" w:cs="Calibri"/>
                <w:kern w:val="0"/>
                <w:lang w:eastAsia="en-GB"/>
                <w14:ligatures w14:val="none"/>
              </w:rPr>
            </w:pPr>
            <w:r w:rsidRPr="00CF421C">
              <w:rPr>
                <w:rFonts w:ascii="Calibri" w:eastAsia="Times New Roman" w:hAnsi="Calibri" w:cs="Calibri"/>
                <w:kern w:val="0"/>
                <w:lang w:eastAsia="en-GB"/>
                <w14:ligatures w14:val="none"/>
              </w:rPr>
              <w:t>The policy tool recommends the use of metrics to assess and monitor portfolio exposures to both physical and transition climate risks across geographical and sectoral dimensions.</w:t>
            </w:r>
          </w:p>
          <w:p w14:paraId="5622CA58" w14:textId="1D9777F4" w:rsidR="00CF421C" w:rsidRPr="004C4F9A" w:rsidRDefault="00CF421C" w:rsidP="004C4F9A">
            <w:pPr>
              <w:pStyle w:val="ListeParagraf"/>
              <w:numPr>
                <w:ilvl w:val="0"/>
                <w:numId w:val="5"/>
              </w:numPr>
              <w:jc w:val="both"/>
              <w:textAlignment w:val="baseline"/>
              <w:rPr>
                <w:rFonts w:ascii="Calibri" w:eastAsia="Times New Roman" w:hAnsi="Calibri" w:cs="Calibri"/>
                <w:kern w:val="0"/>
                <w:lang w:eastAsia="en-GB"/>
                <w14:ligatures w14:val="none"/>
              </w:rPr>
            </w:pPr>
            <w:r w:rsidRPr="00103CBE">
              <w:rPr>
                <w:rFonts w:ascii="Calibri" w:eastAsia="Times New Roman" w:hAnsi="Calibri" w:cs="Calibri"/>
                <w:kern w:val="0"/>
                <w:u w:val="single"/>
                <w:lang w:eastAsia="en-GB"/>
                <w14:ligatures w14:val="none"/>
              </w:rPr>
              <w:t>Exposure to economic sectors with higher climate transition risk</w:t>
            </w:r>
            <w:r w:rsidRPr="004C4F9A">
              <w:rPr>
                <w:rFonts w:ascii="Calibri" w:eastAsia="Times New Roman" w:hAnsi="Calibri" w:cs="Calibri"/>
                <w:kern w:val="0"/>
                <w:lang w:eastAsia="en-GB"/>
                <w14:ligatures w14:val="none"/>
              </w:rPr>
              <w:br/>
              <w:t xml:space="preserve">Section 4 of the guideline introduces a framework for evaluating transition risks based on carbon intensity, regulatory exposure (e.g., CBAM), and adaptation capacity. Metrics such as clinker ratio in cement and renewable energy share in electricity generation are used to classify sectors. The guideline discusses risks such as carbon pricing, changing consumer </w:t>
            </w:r>
            <w:r w:rsidR="00103CBE" w:rsidRPr="004C4F9A">
              <w:rPr>
                <w:rFonts w:ascii="Calibri" w:eastAsia="Times New Roman" w:hAnsi="Calibri" w:cs="Calibri"/>
                <w:kern w:val="0"/>
                <w:lang w:eastAsia="en-GB"/>
                <w14:ligatures w14:val="none"/>
              </w:rPr>
              <w:t>behaviour</w:t>
            </w:r>
            <w:r w:rsidRPr="004C4F9A">
              <w:rPr>
                <w:rFonts w:ascii="Calibri" w:eastAsia="Times New Roman" w:hAnsi="Calibri" w:cs="Calibri"/>
                <w:kern w:val="0"/>
                <w:lang w:eastAsia="en-GB"/>
                <w14:ligatures w14:val="none"/>
              </w:rPr>
              <w:t>, and technological shifts, which may lead to reputational or financial losses for unprepared sectors. Sector-specific transition risks are presented alongside opportunities in Table 1. This analysis supports banks in integrating transition risks into credit decisions and strategic planning.</w:t>
            </w:r>
          </w:p>
          <w:p w14:paraId="7DD21B06" w14:textId="5ECEDD9D" w:rsidR="00CF421C" w:rsidRPr="004C4F9A" w:rsidRDefault="00CF421C" w:rsidP="004C4F9A">
            <w:pPr>
              <w:pStyle w:val="ListeParagraf"/>
              <w:numPr>
                <w:ilvl w:val="0"/>
                <w:numId w:val="5"/>
              </w:numPr>
              <w:jc w:val="both"/>
              <w:textAlignment w:val="baseline"/>
              <w:rPr>
                <w:rFonts w:ascii="Calibri" w:eastAsia="Times New Roman" w:hAnsi="Calibri" w:cs="Calibri"/>
                <w:kern w:val="0"/>
                <w:lang w:eastAsia="en-GB"/>
                <w14:ligatures w14:val="none"/>
              </w:rPr>
            </w:pPr>
            <w:r w:rsidRPr="00103CBE">
              <w:rPr>
                <w:rFonts w:ascii="Calibri" w:eastAsia="Times New Roman" w:hAnsi="Calibri" w:cs="Calibri"/>
                <w:kern w:val="0"/>
                <w:u w:val="single"/>
                <w:lang w:eastAsia="en-GB"/>
                <w14:ligatures w14:val="none"/>
              </w:rPr>
              <w:t>Exposure to geographical areas with higher climate physical risk</w:t>
            </w:r>
            <w:r w:rsidRPr="004C4F9A">
              <w:rPr>
                <w:rFonts w:ascii="Calibri" w:eastAsia="Times New Roman" w:hAnsi="Calibri" w:cs="Calibri"/>
                <w:kern w:val="0"/>
                <w:lang w:eastAsia="en-GB"/>
                <w14:ligatures w14:val="none"/>
              </w:rPr>
              <w:br/>
            </w:r>
            <w:r w:rsidR="002915EB" w:rsidRPr="002915EB">
              <w:rPr>
                <w:rFonts w:ascii="Calibri" w:eastAsia="Times New Roman" w:hAnsi="Calibri" w:cs="Calibri"/>
                <w:kern w:val="0"/>
                <w:lang w:eastAsia="en-GB"/>
                <w14:ligatures w14:val="none"/>
              </w:rPr>
              <w:t xml:space="preserve">The guideline explicitly recommends that banks assess the physical climate risks </w:t>
            </w:r>
            <w:r w:rsidR="002915EB" w:rsidRPr="002915EB">
              <w:rPr>
                <w:rFonts w:ascii="Calibri" w:eastAsia="Times New Roman" w:hAnsi="Calibri" w:cs="Calibri"/>
                <w:kern w:val="0"/>
                <w:lang w:eastAsia="en-GB"/>
                <w14:ligatures w14:val="none"/>
              </w:rPr>
              <w:lastRenderedPageBreak/>
              <w:t>associated with specific geographical areas where projects or clients are located. Section 5.2.1–5.2.12 provides a structured approach for evaluating climate hazards—including floods, droughts, heatwaves, and landslides—using spatial data layers and climate projection scenarios such as RCP 4.5 and RCP 8.5. Institutions are instructed to overlay these risk layers with project coordinates to determine location-specific vulnerability. Section 5.2.10 describes how color-coded heatmaps are generated to visualize the severity of these risks, supporting comparative analysis across regions. Moreover, Section 5.1 emphasizes that risk assessments should align with the scale of operations and the appropriate temporal horizon, thereby reinforcing the importance of integrating regional climate dynamics into the portfolio risk framework. These analyses help banks identify concentrations of physical risk in their lending portfolios and guide the development of location-specific mitigation strategies.</w:t>
            </w:r>
          </w:p>
          <w:p w14:paraId="0063BEFA" w14:textId="711886BB" w:rsidR="00CF421C" w:rsidRDefault="00CF421C" w:rsidP="004C4F9A">
            <w:pPr>
              <w:pStyle w:val="ListeParagraf"/>
              <w:numPr>
                <w:ilvl w:val="0"/>
                <w:numId w:val="5"/>
              </w:numPr>
              <w:jc w:val="both"/>
              <w:textAlignment w:val="baseline"/>
              <w:rPr>
                <w:rFonts w:ascii="Calibri" w:eastAsia="Times New Roman" w:hAnsi="Calibri" w:cs="Calibri"/>
                <w:kern w:val="0"/>
                <w:lang w:eastAsia="en-GB"/>
                <w14:ligatures w14:val="none"/>
              </w:rPr>
            </w:pPr>
            <w:r w:rsidRPr="00103CBE">
              <w:rPr>
                <w:rFonts w:ascii="Calibri" w:eastAsia="Times New Roman" w:hAnsi="Calibri" w:cs="Calibri"/>
                <w:kern w:val="0"/>
                <w:u w:val="single"/>
                <w:lang w:eastAsia="en-GB"/>
                <w14:ligatures w14:val="none"/>
              </w:rPr>
              <w:t>Exposure to economic sectors with higher climate physical risk</w:t>
            </w:r>
            <w:r w:rsidRPr="004C4F9A">
              <w:rPr>
                <w:rFonts w:ascii="Calibri" w:eastAsia="Times New Roman" w:hAnsi="Calibri" w:cs="Calibri"/>
                <w:kern w:val="0"/>
                <w:lang w:eastAsia="en-GB"/>
                <w14:ligatures w14:val="none"/>
              </w:rPr>
              <w:br/>
              <w:t>The guideline suggests that certain economic sectors are more vulnerable to physical climate risks and should be evaluated accordingly. Sections 5.2.7 and 5.2.8 present vulnerability tables linking climate parameters to directly and indirectly affected sectors. For instance, sectors such as agriculture, real estate, energy, and infrastructure are matched to stressors like desertification or extreme precipitation. These assessments support the identification of high-risk sectoral concentrations in the bank's portfolio. The methodology enables banks to tailor risk mitigation strategies based on sector-specific vulnerabilities.</w:t>
            </w:r>
          </w:p>
          <w:p w14:paraId="5C30CCFD" w14:textId="2C33D5C8" w:rsidR="00312095" w:rsidRPr="002F2F86" w:rsidRDefault="00CB5307" w:rsidP="004C4F9A">
            <w:pPr>
              <w:pStyle w:val="ListeParagraf"/>
              <w:numPr>
                <w:ilvl w:val="0"/>
                <w:numId w:val="5"/>
              </w:numPr>
              <w:jc w:val="both"/>
              <w:textAlignment w:val="baseline"/>
              <w:rPr>
                <w:rFonts w:ascii="Calibri" w:eastAsia="Times New Roman" w:hAnsi="Calibri" w:cs="Calibri"/>
                <w:kern w:val="0"/>
                <w:lang w:eastAsia="en-GB"/>
                <w14:ligatures w14:val="none"/>
              </w:rPr>
            </w:pPr>
            <w:r w:rsidRPr="002F2F86">
              <w:rPr>
                <w:rFonts w:ascii="Calibri" w:eastAsia="Times New Roman" w:hAnsi="Calibri" w:cs="Calibri"/>
                <w:kern w:val="0"/>
                <w:lang w:eastAsia="en-GB"/>
                <w14:ligatures w14:val="none"/>
              </w:rPr>
              <w:t xml:space="preserve">Exposure to geographical areas with higher </w:t>
            </w:r>
            <w:r w:rsidRPr="00B647A5">
              <w:rPr>
                <w:rFonts w:ascii="Calibri" w:eastAsia="Times New Roman" w:hAnsi="Calibri" w:cs="Calibri"/>
                <w:color w:val="7030A0"/>
                <w:kern w:val="0"/>
                <w:lang w:eastAsia="en-GB"/>
                <w14:ligatures w14:val="none"/>
              </w:rPr>
              <w:t>climate transition risk </w:t>
            </w:r>
            <w:r w:rsidR="002F2F86" w:rsidRPr="00B647A5">
              <w:rPr>
                <w:rFonts w:ascii="Calibri" w:eastAsia="Times New Roman" w:hAnsi="Calibri" w:cs="Calibri"/>
                <w:color w:val="7030A0"/>
                <w:kern w:val="0"/>
                <w:lang w:eastAsia="en-GB"/>
                <w14:ligatures w14:val="none"/>
              </w:rPr>
              <w:t>:</w:t>
            </w:r>
            <w:r w:rsidRPr="002F2F86">
              <w:rPr>
                <w:rFonts w:ascii="Calibri" w:eastAsia="Times New Roman" w:hAnsi="Calibri" w:cs="Calibri"/>
                <w:color w:val="7030A0"/>
                <w:kern w:val="0"/>
                <w:lang w:eastAsia="en-GB"/>
                <w14:ligatures w14:val="none"/>
              </w:rPr>
              <w:t> </w:t>
            </w:r>
            <w:r w:rsidRPr="002F2F86">
              <w:rPr>
                <w:rFonts w:ascii="Calibri" w:eastAsia="Times New Roman" w:hAnsi="Calibri" w:cs="Calibri"/>
                <w:kern w:val="0"/>
                <w:lang w:eastAsia="en-GB"/>
                <w14:ligatures w14:val="none"/>
              </w:rPr>
              <w:t xml:space="preserve">In </w:t>
            </w:r>
            <w:r w:rsidRPr="00B647A5">
              <w:rPr>
                <w:rFonts w:ascii="Calibri" w:eastAsia="Times New Roman" w:hAnsi="Calibri" w:cs="Calibri"/>
                <w:kern w:val="0"/>
                <w:lang w:eastAsia="en-GB"/>
                <w14:ligatures w14:val="none"/>
              </w:rPr>
              <w:t>Sections 5.2.1–5.2.12</w:t>
            </w:r>
            <w:r w:rsidRPr="002F2F86">
              <w:rPr>
                <w:rFonts w:ascii="Calibri" w:eastAsia="Times New Roman" w:hAnsi="Calibri" w:cs="Calibri"/>
                <w:kern w:val="0"/>
                <w:lang w:eastAsia="en-GB"/>
                <w14:ligatures w14:val="none"/>
              </w:rPr>
              <w:t>, the guide introduces a detailed spatial risk assessment methodology using climate projection data (e.g., RCPs, SSPs) and hazard-specific layers (flood, drought, landslide, extreme heat). Projects are mapped using location-based coordinates, and vulnerability is visualized with color-coded heatmaps, enabling institutions to identify and monitor regional physical risk concentrations.</w:t>
            </w:r>
          </w:p>
          <w:p w14:paraId="0DA231CC" w14:textId="0F474ED0" w:rsidR="00CF421C" w:rsidRPr="00CF421C" w:rsidRDefault="00CF421C" w:rsidP="004C4F9A">
            <w:pPr>
              <w:jc w:val="both"/>
              <w:textAlignment w:val="baseline"/>
              <w:rPr>
                <w:rFonts w:ascii="Calibri" w:eastAsia="Times New Roman" w:hAnsi="Calibri" w:cs="Calibri"/>
                <w:kern w:val="0"/>
                <w:lang w:eastAsia="en-GB"/>
                <w14:ligatures w14:val="none"/>
              </w:rPr>
            </w:pPr>
          </w:p>
          <w:p w14:paraId="593BA361" w14:textId="5ADBB296" w:rsidR="00C82860" w:rsidRPr="004C727E" w:rsidRDefault="00C82860" w:rsidP="004C4F9A">
            <w:pPr>
              <w:jc w:val="both"/>
              <w:textAlignment w:val="baseline"/>
              <w:rPr>
                <w:rFonts w:ascii="Calibri" w:eastAsia="Times New Roman" w:hAnsi="Calibri" w:cs="Calibri"/>
                <w:kern w:val="0"/>
                <w:lang w:eastAsia="en-GB"/>
                <w14:ligatures w14:val="none"/>
              </w:rPr>
            </w:pPr>
          </w:p>
        </w:tc>
      </w:tr>
    </w:tbl>
    <w:p w14:paraId="68739DCA" w14:textId="77777777" w:rsidR="00FE66B1" w:rsidRPr="004C4F9A" w:rsidRDefault="00FE66B1" w:rsidP="00702413">
      <w:pPr>
        <w:textAlignment w:val="baseline"/>
        <w:rPr>
          <w:rFonts w:eastAsia="Times New Roman" w:cstheme="minorHAnsi"/>
          <w:kern w:val="0"/>
          <w:lan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52227E1B">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00EF56B9" w:rsidRPr="004C4F9A">
              <w:rPr>
                <w:rFonts w:ascii="Calibri" w:eastAsia="Times New Roman" w:hAnsi="Calibri" w:cs="Calibri"/>
                <w:kern w:val="0"/>
                <w:lang w:eastAsia="en-GB"/>
                <w14:ligatures w14:val="none"/>
              </w:rPr>
              <w:t>Select the appropriate response using an X.</w:t>
            </w:r>
          </w:p>
        </w:tc>
      </w:tr>
      <w:tr w:rsidR="00655FF7" w:rsidRPr="009C4D10" w14:paraId="6E18D1E6"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6A14FE5F" w:rsidR="00655FF7" w:rsidRPr="00CF2E7C" w:rsidRDefault="00C1028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4C4F9A">
              <w:rPr>
                <w:rFonts w:ascii="Calibri" w:eastAsia="Times New Roman" w:hAnsi="Calibri" w:cs="Calibri"/>
                <w:kern w:val="0"/>
                <w:lan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790A1397" w:rsidR="003032A9" w:rsidRPr="00CF2E7C" w:rsidRDefault="00792A9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4850152E">
              <w:rPr>
                <w:rFonts w:ascii="Calibri" w:eastAsia="Times New Roman" w:hAnsi="Calibri" w:cs="Calibri"/>
                <w:b/>
                <w:color w:val="7030A0"/>
                <w:kern w:val="0"/>
                <w:lan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52227E1B">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67B85256" w:rsidR="009818E7" w:rsidRPr="00CF2E7C" w:rsidRDefault="009818E7" w:rsidP="004421A7">
            <w:pPr>
              <w:jc w:val="both"/>
              <w:textAlignment w:val="baseline"/>
              <w:rPr>
                <w:rFonts w:ascii="Calibri" w:eastAsia="Times New Roman" w:hAnsi="Calibri" w:cs="Calibri"/>
                <w:kern w:val="0"/>
                <w:lang w:eastAsia="en-GB"/>
                <w14:ligatures w14:val="none"/>
              </w:rPr>
            </w:pPr>
          </w:p>
        </w:tc>
      </w:tr>
      <w:tr w:rsidR="003032A9" w:rsidRPr="009C4D10" w14:paraId="7A1788AB"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1107A768" w:rsidR="003D5104" w:rsidRPr="00CF2E7C" w:rsidRDefault="00AE15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6DADFA40" w:rsidR="003D5104" w:rsidRPr="00CF2E7C" w:rsidRDefault="00AE155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52227E1B">
        <w:trPr>
          <w:trHeight w:val="1020"/>
        </w:trPr>
        <w:tc>
          <w:tcPr>
            <w:tcW w:w="1066" w:type="dxa"/>
            <w:vAlign w:val="center"/>
            <w:hideMark/>
          </w:tcPr>
          <w:p w14:paraId="2ACEF81C" w14:textId="77777777" w:rsidR="003D5104" w:rsidRPr="004C4F9A"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77D674D" w14:textId="56AA0C08" w:rsidR="00215D84" w:rsidRPr="004C4F9A" w:rsidRDefault="10532C12" w:rsidP="00B647A5">
            <w:pPr>
              <w:spacing w:before="240" w:after="240"/>
              <w:jc w:val="both"/>
              <w:textAlignment w:val="baseline"/>
              <w:rPr>
                <w:rFonts w:ascii="Calibri" w:eastAsia="Calibri" w:hAnsi="Calibri" w:cs="Calibri"/>
              </w:rPr>
            </w:pPr>
            <w:r w:rsidRPr="4850152E">
              <w:rPr>
                <w:rFonts w:ascii="Calibri" w:eastAsia="Calibri" w:hAnsi="Calibri" w:cs="Calibri"/>
              </w:rPr>
              <w:t xml:space="preserve">The Guide makes use of </w:t>
            </w:r>
            <w:r w:rsidRPr="00B647A5">
              <w:rPr>
                <w:rFonts w:ascii="Calibri" w:eastAsia="Calibri" w:hAnsi="Calibri" w:cs="Calibri"/>
              </w:rPr>
              <w:t xml:space="preserve">quantified narrative scenarios and </w:t>
            </w:r>
            <w:r w:rsidRPr="4850152E">
              <w:rPr>
                <w:rFonts w:ascii="Calibri" w:eastAsia="Calibri" w:hAnsi="Calibri" w:cs="Calibri"/>
              </w:rPr>
              <w:t>model-driven scenarios to assess climate-related physical risks.</w:t>
            </w:r>
          </w:p>
          <w:p w14:paraId="4DBCF147" w14:textId="253B9EE9" w:rsidR="00215D84" w:rsidRPr="004C4F9A" w:rsidRDefault="10532C12" w:rsidP="00B647A5">
            <w:pPr>
              <w:spacing w:before="240" w:after="240"/>
              <w:jc w:val="both"/>
              <w:textAlignment w:val="baseline"/>
              <w:rPr>
                <w:rFonts w:ascii="Calibri" w:eastAsia="Calibri" w:hAnsi="Calibri" w:cs="Calibri"/>
              </w:rPr>
            </w:pPr>
            <w:r w:rsidRPr="00B647A5">
              <w:rPr>
                <w:rFonts w:ascii="Calibri" w:eastAsia="Calibri" w:hAnsi="Calibri" w:cs="Calibri"/>
              </w:rPr>
              <w:t xml:space="preserve">In Section 5.2.11 , the guide refers to the use of IPCC’s RCP (Representative Concentration Pathways) and </w:t>
            </w:r>
            <w:r w:rsidRPr="4850152E">
              <w:rPr>
                <w:rFonts w:ascii="Calibri" w:eastAsia="Calibri" w:hAnsi="Calibri" w:cs="Calibri"/>
              </w:rPr>
              <w:t>SSP (Shared Socioeconomic Pathways) frameworks. These scenarios integrate emissions trajectories and socioeconomic assumptions and are quantified through global climate models (GCMs), providing projections on variables like temperature and precipitation.</w:t>
            </w:r>
          </w:p>
          <w:p w14:paraId="57545D68" w14:textId="316EA698" w:rsidR="00215D84" w:rsidRPr="004C4F9A" w:rsidRDefault="10532C12" w:rsidP="00B647A5">
            <w:pPr>
              <w:spacing w:before="240" w:after="240"/>
              <w:jc w:val="both"/>
              <w:textAlignment w:val="baseline"/>
              <w:rPr>
                <w:rFonts w:ascii="Calibri" w:eastAsia="Calibri" w:hAnsi="Calibri" w:cs="Calibri"/>
              </w:rPr>
            </w:pPr>
            <w:r w:rsidRPr="00B647A5">
              <w:rPr>
                <w:rFonts w:ascii="Calibri" w:eastAsia="Calibri" w:hAnsi="Calibri" w:cs="Calibri"/>
              </w:rPr>
              <w:t>In Section 5.2.6 (</w:t>
            </w:r>
            <w:r w:rsidRPr="4850152E">
              <w:rPr>
                <w:rFonts w:ascii="Calibri" w:eastAsia="Calibri" w:hAnsi="Calibri" w:cs="Calibri"/>
              </w:rPr>
              <w:t>, the guide explains how these model-based scenarios are used to project the impacts of climate change in Turkey under different time horizons and emissions pathways. These projections are then linked to geographic and sectoral credit exposures.</w:t>
            </w:r>
          </w:p>
          <w:p w14:paraId="2BD846C9" w14:textId="446B4FEE" w:rsidR="00215D84" w:rsidRPr="004C4F9A" w:rsidRDefault="10532C12" w:rsidP="00B647A5">
            <w:pPr>
              <w:spacing w:before="240" w:after="240"/>
              <w:jc w:val="both"/>
              <w:textAlignment w:val="baseline"/>
              <w:rPr>
                <w:rFonts w:ascii="Calibri" w:eastAsia="Times New Roman" w:hAnsi="Calibri" w:cs="Calibri"/>
                <w:lang w:eastAsia="en-GB"/>
              </w:rPr>
            </w:pPr>
            <w:r w:rsidRPr="00B647A5">
              <w:rPr>
                <w:rFonts w:ascii="Calibri" w:eastAsia="Calibri" w:hAnsi="Calibri" w:cs="Calibri"/>
              </w:rPr>
              <w:t xml:space="preserve">The guide does </w:t>
            </w:r>
            <w:r w:rsidRPr="4850152E">
              <w:rPr>
                <w:rFonts w:ascii="Calibri" w:eastAsia="Calibri" w:hAnsi="Calibri" w:cs="Calibri"/>
              </w:rPr>
              <w:t>not utilize</w:t>
            </w:r>
            <w:r w:rsidRPr="00B647A5">
              <w:rPr>
                <w:rFonts w:ascii="Calibri" w:eastAsia="Calibri" w:hAnsi="Calibri" w:cs="Calibri"/>
              </w:rPr>
              <w:t xml:space="preserve"> </w:t>
            </w:r>
            <w:r w:rsidRPr="4850152E">
              <w:rPr>
                <w:rFonts w:ascii="Calibri" w:eastAsia="Calibri" w:hAnsi="Calibri" w:cs="Calibri"/>
              </w:rPr>
              <w:t xml:space="preserve">fully narrative scenarios (qualitative-only storylines) or </w:t>
            </w:r>
            <w:r w:rsidRPr="4850152E">
              <w:rPr>
                <w:rFonts w:ascii="Calibri" w:eastAsia="Calibri" w:hAnsi="Calibri" w:cs="Calibri"/>
                <w:b/>
                <w:bCs/>
              </w:rPr>
              <w:t>probabilistic scenarios</w:t>
            </w:r>
            <w:r w:rsidRPr="4850152E">
              <w:rPr>
                <w:rFonts w:ascii="Calibri" w:eastAsia="Calibri" w:hAnsi="Calibri" w:cs="Calibri"/>
              </w:rPr>
              <w:t xml:space="preserve"> (those based on statistical risk distributions or likelihood estimates).</w:t>
            </w:r>
            <w:r w:rsidRPr="4850152E">
              <w:rPr>
                <w:rFonts w:ascii="Calibri" w:eastAsia="Times New Roman" w:hAnsi="Calibri" w:cs="Calibri"/>
                <w:lang w:eastAsia="en-GB"/>
              </w:rPr>
              <w:t xml:space="preserve"> </w:t>
            </w:r>
          </w:p>
          <w:p w14:paraId="61111CBE" w14:textId="20D92C85" w:rsidR="003D5104" w:rsidRPr="004C4F9A"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0D953F2D" w:rsidR="00BE1F9E" w:rsidRPr="00CF2E7C" w:rsidRDefault="005968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08085AD" w:rsidR="00BE1F9E" w:rsidRPr="00CF2E7C" w:rsidRDefault="00BE1F9E"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00596852" w:rsidRPr="004C4F9A">
              <w:rPr>
                <w:rFonts w:ascii="Calibri" w:eastAsia="Times New Roman" w:hAnsi="Calibri" w:cs="Calibri"/>
                <w:kern w:val="0"/>
                <w:lang w:eastAsia="en-GB"/>
                <w14:ligatures w14:val="none"/>
              </w:rPr>
              <w:t>x</w:t>
            </w:r>
          </w:p>
        </w:tc>
      </w:tr>
      <w:tr w:rsidR="00BE1F9E" w:rsidRPr="009C4D10" w14:paraId="554F8E2D"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52227E1B">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71BBCBA" w14:textId="41E89E22" w:rsidR="00BE1F9E" w:rsidRPr="004C4F9A" w:rsidRDefault="5606C255" w:rsidP="00B647A5">
            <w:pPr>
              <w:spacing w:before="240" w:after="240"/>
              <w:jc w:val="both"/>
              <w:textAlignment w:val="baseline"/>
              <w:rPr>
                <w:rFonts w:ascii="Calibri" w:eastAsia="Calibri" w:hAnsi="Calibri" w:cs="Calibri"/>
              </w:rPr>
            </w:pPr>
            <w:r w:rsidRPr="004C4F9A">
              <w:rPr>
                <w:rFonts w:ascii="Calibri" w:eastAsia="Times New Roman" w:hAnsi="Calibri" w:cs="Calibri"/>
                <w:kern w:val="0"/>
                <w:lang w:eastAsia="en-GB"/>
                <w14:ligatures w14:val="none"/>
              </w:rPr>
              <w:t>The</w:t>
            </w:r>
            <w:r w:rsidRPr="4850152E">
              <w:rPr>
                <w:rFonts w:ascii="Calibri" w:eastAsia="Calibri" w:hAnsi="Calibri" w:cs="Calibri"/>
                <w:b/>
                <w:bCs/>
              </w:rPr>
              <w:t xml:space="preserve"> </w:t>
            </w:r>
            <w:r w:rsidRPr="00B647A5">
              <w:rPr>
                <w:rFonts w:ascii="Calibri" w:eastAsia="Calibri" w:hAnsi="Calibri" w:cs="Calibri"/>
              </w:rPr>
              <w:t>Guide</w:t>
            </w:r>
            <w:r w:rsidRPr="4850152E">
              <w:rPr>
                <w:rFonts w:ascii="Calibri" w:eastAsia="Calibri" w:hAnsi="Calibri" w:cs="Calibri"/>
              </w:rPr>
              <w:t xml:space="preserve"> outlines a flexible, risk-based approach to scenario selection for stress-testing and climate risk analysis. According to </w:t>
            </w:r>
            <w:r w:rsidRPr="00B647A5">
              <w:rPr>
                <w:rFonts w:ascii="Calibri" w:eastAsia="Calibri" w:hAnsi="Calibri" w:cs="Calibri"/>
              </w:rPr>
              <w:t>Section 5.2.6 (İklim Projeksiyonları)</w:t>
            </w:r>
            <w:r w:rsidRPr="4850152E">
              <w:rPr>
                <w:rFonts w:ascii="Calibri" w:eastAsia="Calibri" w:hAnsi="Calibri" w:cs="Calibri"/>
              </w:rPr>
              <w:t>, financial institutions are advised to select scenarios that align with the specific characteristics of their credit portfolios. The guide emphasizes that scenario selection should be informed by the risk profile of the sectors and geographies to which a bank is exposed, allowing institutions to observe how different climate pathways affect their exposures.</w:t>
            </w:r>
          </w:p>
          <w:p w14:paraId="5568D4CA" w14:textId="7F2B0BDB" w:rsidR="00BE1F9E" w:rsidRPr="004C4F9A" w:rsidRDefault="5606C255" w:rsidP="00B647A5">
            <w:pPr>
              <w:spacing w:before="240" w:after="240"/>
              <w:jc w:val="both"/>
              <w:textAlignment w:val="baseline"/>
              <w:rPr>
                <w:rFonts w:ascii="Calibri" w:eastAsia="Calibri" w:hAnsi="Calibri" w:cs="Calibri"/>
              </w:rPr>
            </w:pPr>
            <w:r w:rsidRPr="4850152E">
              <w:rPr>
                <w:rFonts w:ascii="Calibri" w:eastAsia="Calibri" w:hAnsi="Calibri" w:cs="Calibri"/>
              </w:rPr>
              <w:t xml:space="preserve">Further detail is provided in </w:t>
            </w:r>
            <w:r w:rsidRPr="00B647A5">
              <w:rPr>
                <w:rFonts w:ascii="Calibri" w:eastAsia="Calibri" w:hAnsi="Calibri" w:cs="Calibri"/>
              </w:rPr>
              <w:t>Section 5.2.11 (Küresel İklim Modelleri ve Senaryoları)</w:t>
            </w:r>
            <w:r w:rsidRPr="4850152E">
              <w:rPr>
                <w:rFonts w:ascii="Calibri" w:eastAsia="Calibri" w:hAnsi="Calibri" w:cs="Calibri"/>
              </w:rPr>
              <w:t xml:space="preserve">, where the guide recommends the use of internationally recognized climate scenario frameworks, specifically the </w:t>
            </w:r>
            <w:r w:rsidRPr="00B647A5">
              <w:rPr>
                <w:rFonts w:ascii="Calibri" w:eastAsia="Calibri" w:hAnsi="Calibri" w:cs="Calibri"/>
              </w:rPr>
              <w:t>IPCC’s SSP-RCP combinations</w:t>
            </w:r>
            <w:r w:rsidRPr="4850152E">
              <w:rPr>
                <w:rFonts w:ascii="Calibri" w:eastAsia="Calibri" w:hAnsi="Calibri" w:cs="Calibri"/>
              </w:rPr>
              <w:t>. These model-driven scenarios are highlighted as the most widely accepted tools for projecting future climate conditions and are suitable for assessing the long-term physical risks of climate change.</w:t>
            </w:r>
          </w:p>
          <w:p w14:paraId="6E0B2838" w14:textId="18C7397C" w:rsidR="00BE1F9E" w:rsidRPr="004C4F9A" w:rsidRDefault="5606C255" w:rsidP="00B647A5">
            <w:pPr>
              <w:spacing w:before="240" w:after="240"/>
              <w:jc w:val="both"/>
              <w:textAlignment w:val="baseline"/>
              <w:rPr>
                <w:rFonts w:ascii="Calibri" w:eastAsia="Calibri" w:hAnsi="Calibri" w:cs="Calibri"/>
              </w:rPr>
            </w:pPr>
            <w:r w:rsidRPr="4850152E">
              <w:rPr>
                <w:rFonts w:ascii="Calibri" w:eastAsia="Calibri" w:hAnsi="Calibri" w:cs="Calibri"/>
              </w:rPr>
              <w:t>The guide does not prescribe any regulator-defined or national standardized scenarios, nor does it adopt narrative-only or probabilistic approaches. Instead, it promotes a methodologically sound and institution-specific process grounded in global best practices.</w:t>
            </w:r>
          </w:p>
          <w:p w14:paraId="5C18CF55" w14:textId="7EC7A9FE" w:rsidR="00BE1F9E" w:rsidRPr="00CF2E7C" w:rsidRDefault="00BE1F9E" w:rsidP="4850152E">
            <w:pPr>
              <w:spacing w:before="240" w:after="240"/>
              <w:jc w:val="both"/>
              <w:textAlignment w:val="baseline"/>
              <w:rPr>
                <w:rFonts w:ascii="Calibri" w:eastAsia="Times New Roman" w:hAnsi="Calibri" w:cs="Calibri"/>
                <w:kern w:val="0"/>
                <w:lang w:eastAsia="en-GB"/>
                <w14:ligatures w14:val="none"/>
              </w:rPr>
            </w:pPr>
          </w:p>
        </w:tc>
      </w:tr>
      <w:tr w:rsidR="00BE1F9E" w:rsidRPr="009C4D10" w14:paraId="6B53C62A"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4C4F9A">
              <w:rPr>
                <w:rFonts w:ascii="Calibri" w:eastAsia="Times New Roman" w:hAnsi="Calibri" w:cs="Calibri"/>
                <w:kern w:val="0"/>
                <w:lan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CDB0E25" w:rsidR="00DC31BF" w:rsidRPr="00CF2E7C" w:rsidRDefault="0059685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52227E1B">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p>
        </w:tc>
      </w:tr>
      <w:tr w:rsidR="0098226E" w:rsidRPr="009C4D10" w14:paraId="3E6968BD"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D7DE63E"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14074A42"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17D9C04D" w:rsidR="0098226E" w:rsidRPr="00CF2E7C" w:rsidRDefault="006E1E3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52227E1B">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590F65D9" w14:textId="2C900096" w:rsidR="00D57E02" w:rsidRPr="004C4F9A" w:rsidRDefault="00D57E02" w:rsidP="00EA06FC">
            <w:pPr>
              <w:jc w:val="both"/>
              <w:textAlignment w:val="baseline"/>
              <w:rPr>
                <w:rFonts w:ascii="Calibri" w:eastAsia="Times New Roman" w:hAnsi="Calibri" w:cs="Calibri"/>
                <w:kern w:val="0"/>
                <w:lang w:eastAsia="en-GB"/>
                <w14:ligatures w14:val="none"/>
              </w:rPr>
            </w:pPr>
            <w:r w:rsidRPr="00D57E02">
              <w:rPr>
                <w:rFonts w:ascii="Calibri" w:eastAsia="Times New Roman" w:hAnsi="Calibri" w:cs="Calibri"/>
                <w:kern w:val="0"/>
                <w:lang w:eastAsia="en-GB"/>
                <w14:ligatures w14:val="none"/>
              </w:rPr>
              <w:t xml:space="preserve">Although the </w:t>
            </w:r>
            <w:r w:rsidR="00EA06FC">
              <w:rPr>
                <w:rFonts w:ascii="Calibri" w:eastAsia="Times New Roman" w:hAnsi="Calibri" w:cs="Calibri"/>
                <w:kern w:val="0"/>
                <w:lang w:eastAsia="en-GB"/>
                <w14:ligatures w14:val="none"/>
              </w:rPr>
              <w:t>Guide</w:t>
            </w:r>
            <w:r w:rsidRPr="00D57E02">
              <w:rPr>
                <w:rFonts w:ascii="Calibri" w:eastAsia="Times New Roman" w:hAnsi="Calibri" w:cs="Calibri"/>
                <w:kern w:val="0"/>
                <w:lang w:eastAsia="en-GB"/>
                <w14:ligatures w14:val="none"/>
              </w:rPr>
              <w:t xml:space="preserve"> does not impose a fixed schedule (e.g., annual or biennial), it promotes an ongoing integration of climate risk analysis aligned with evolving international best practices.</w:t>
            </w:r>
          </w:p>
          <w:p w14:paraId="197E5E84" w14:textId="77777777" w:rsidR="0098226E" w:rsidRPr="00CF2E7C" w:rsidRDefault="0098226E" w:rsidP="00302257">
            <w:pPr>
              <w:textAlignment w:val="baseline"/>
              <w:rPr>
                <w:rFonts w:ascii="Calibri" w:eastAsia="Times New Roman" w:hAnsi="Calibri" w:cs="Calibri"/>
                <w:kern w:val="0"/>
                <w:lang w:eastAsia="en-GB"/>
                <w14:ligatures w14:val="none"/>
              </w:rPr>
            </w:pPr>
          </w:p>
        </w:tc>
      </w:tr>
      <w:tr w:rsidR="0098226E" w:rsidRPr="009C4D10" w14:paraId="3AD328F4"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A65BF31"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4C4F9A">
              <w:rPr>
                <w:rFonts w:ascii="Calibri" w:eastAsia="Times New Roman" w:hAnsi="Calibri" w:cs="Calibri"/>
                <w:b/>
                <w:color w:val="7030A0"/>
                <w:kern w:val="0"/>
                <w:lang w:eastAsia="en-GB"/>
                <w14:ligatures w14:val="none"/>
              </w:rPr>
              <w:t xml:space="preserve">policy </w:t>
            </w:r>
            <w:r w:rsidR="008C07E1" w:rsidRPr="004C4F9A">
              <w:rPr>
                <w:rFonts w:ascii="Calibri" w:eastAsia="Times New Roman" w:hAnsi="Calibri" w:cs="Calibri"/>
                <w:b/>
                <w:color w:val="7030A0"/>
                <w:kern w:val="0"/>
                <w:lan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40B31710" w:rsidR="00F10A6E" w:rsidRPr="00CF2E7C" w:rsidRDefault="001D308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52227E1B">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652DB21" w:rsidR="00F10A6E" w:rsidRPr="00CF2E7C" w:rsidRDefault="00F10A6E" w:rsidP="001D3086">
            <w:pPr>
              <w:textAlignment w:val="baseline"/>
              <w:rPr>
                <w:rFonts w:ascii="Calibri" w:eastAsia="Times New Roman" w:hAnsi="Calibri" w:cs="Calibri"/>
                <w:kern w:val="0"/>
                <w:lang w:eastAsia="en-GB"/>
                <w14:ligatures w14:val="none"/>
              </w:rPr>
            </w:pPr>
          </w:p>
        </w:tc>
      </w:tr>
      <w:tr w:rsidR="00F10A6E" w:rsidRPr="009C4D10" w14:paraId="0CD679BF"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5D7557EB" w:rsidR="00F26296" w:rsidRPr="00CF2E7C" w:rsidRDefault="00C036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5A147264" w:rsidR="00F26296" w:rsidRPr="00CF2E7C" w:rsidRDefault="00C0363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E776057"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52227E1B">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0FE5AC3E" w:rsidR="00F26296" w:rsidRPr="00BF58F3" w:rsidRDefault="00A753B4" w:rsidP="00BF58F3">
            <w:pPr>
              <w:jc w:val="both"/>
              <w:textAlignment w:val="baseline"/>
              <w:rPr>
                <w:rFonts w:ascii="Calibri" w:eastAsia="Times New Roman" w:hAnsi="Calibri" w:cs="Calibri"/>
                <w:kern w:val="0"/>
                <w:lang w:eastAsia="en-GB"/>
                <w14:ligatures w14:val="none"/>
              </w:rPr>
            </w:pPr>
            <w:r w:rsidRPr="00A753B4">
              <w:rPr>
                <w:rFonts w:ascii="Calibri" w:eastAsia="Times New Roman" w:hAnsi="Calibri" w:cs="Calibri"/>
                <w:kern w:val="0"/>
                <w:lang w:eastAsia="en-GB"/>
                <w14:ligatures w14:val="none"/>
              </w:rPr>
              <w:t xml:space="preserve">The </w:t>
            </w:r>
            <w:r w:rsidR="00BF58F3" w:rsidRPr="00BF58F3">
              <w:rPr>
                <w:rFonts w:ascii="Calibri" w:eastAsia="Times New Roman" w:hAnsi="Calibri" w:cs="Calibri"/>
                <w:kern w:val="0"/>
                <w:lang w:eastAsia="en-GB"/>
                <w14:ligatures w14:val="none"/>
              </w:rPr>
              <w:t>Guide</w:t>
            </w:r>
            <w:r w:rsidRPr="00A753B4">
              <w:rPr>
                <w:rFonts w:ascii="Calibri" w:eastAsia="Times New Roman" w:hAnsi="Calibri" w:cs="Calibri"/>
                <w:kern w:val="0"/>
                <w:lang w:eastAsia="en-GB"/>
                <w14:ligatures w14:val="none"/>
              </w:rPr>
              <w:t xml:space="preserve"> frames climate scenario analysis and stress-testing results as tools to support internal governance structures and risk management processes within financial institutions. Specifically, Sections 5.5.1 to 5.5.6 encourage banks to integrate these results into their climate-related risk management frameworks, particularly in alignment with the TCFD principles. The outputs—such as sectoral and geographical heat maps—are meant to guide institutions in identifying and monitoring exposure to climate-related financial risks.</w:t>
            </w:r>
            <w:r w:rsidR="00BF58F3" w:rsidRPr="00BF58F3">
              <w:rPr>
                <w:rFonts w:ascii="Calibri" w:eastAsia="Times New Roman" w:hAnsi="Calibri" w:cs="Calibri"/>
                <w:kern w:val="0"/>
                <w:lang w:eastAsia="en-GB"/>
                <w14:ligatures w14:val="none"/>
              </w:rPr>
              <w:t xml:space="preserve"> T</w:t>
            </w:r>
            <w:r w:rsidRPr="00A753B4">
              <w:rPr>
                <w:rFonts w:ascii="Calibri" w:eastAsia="Times New Roman" w:hAnsi="Calibri" w:cs="Calibri"/>
                <w:kern w:val="0"/>
                <w:lang w:eastAsia="en-GB"/>
                <w14:ligatures w14:val="none"/>
              </w:rPr>
              <w:t xml:space="preserve">he results serve as a data-gathering mechanism that helps institutions better understand their risk landscape, prioritize areas for mitigation, and enhance transparency in climate risk disclosure. </w:t>
            </w:r>
          </w:p>
        </w:tc>
      </w:tr>
      <w:tr w:rsidR="00F26296" w:rsidRPr="009C4D10" w14:paraId="7BEFFBF9" w14:textId="77777777" w:rsidTr="52227E1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4C4F9A">
              <w:rPr>
                <w:rFonts w:ascii="Calibri" w:eastAsia="Times New Roman" w:hAnsi="Calibri" w:cs="Calibri"/>
                <w:kern w:val="0"/>
                <w:lang w:eastAsia="en-GB"/>
                <w14:ligatures w14:val="none"/>
              </w:rPr>
              <w:t> </w:t>
            </w:r>
            <w:r w:rsidR="00490235" w:rsidRPr="004C4F9A">
              <w:rPr>
                <w:rFonts w:ascii="Calibri" w:eastAsia="Times New Roman" w:hAnsi="Calibri" w:cs="Calibri"/>
                <w:kern w:val="0"/>
                <w:lan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52227E1B">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4C4F9A">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4C4F9A">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4C4F9A">
              <w:rPr>
                <w:rFonts w:ascii="Calibri" w:eastAsia="Times New Roman" w:hAnsi="Calibri" w:cs="Calibri"/>
                <w:kern w:val="0"/>
                <w:lang w:eastAsia="en-GB"/>
                <w14:ligatures w14:val="none"/>
              </w:rPr>
              <w:t> </w:t>
            </w:r>
          </w:p>
        </w:tc>
      </w:tr>
      <w:tr w:rsidR="00F26296" w:rsidRPr="009C4D10" w14:paraId="38696E45" w14:textId="77777777" w:rsidTr="00B647A5">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521439C1"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tcPr>
          <w:p w14:paraId="26067715" w14:textId="0E28F6EC" w:rsidR="00F26296" w:rsidRPr="00CF2E7C" w:rsidRDefault="00F26296" w:rsidP="00CF2E7C">
            <w:pPr>
              <w:textAlignment w:val="baseline"/>
              <w:rPr>
                <w:rFonts w:ascii="Calibri" w:eastAsia="Times New Roman" w:hAnsi="Calibri" w:cs="Calibri"/>
                <w:kern w:val="0"/>
                <w:lang w:eastAsia="en-GB"/>
                <w14:ligatures w14:val="none"/>
              </w:rPr>
            </w:pP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2E707791"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82574E">
              <w:rPr>
                <w:rFonts w:ascii="Calibri" w:eastAsia="Times New Roman" w:hAnsi="Calibri" w:cs="Calibri"/>
                <w:kern w:val="0"/>
                <w:lang w:eastAsia="en-GB"/>
                <w14:ligatures w14:val="none"/>
              </w:rPr>
              <w:t>x</w:t>
            </w:r>
          </w:p>
        </w:tc>
      </w:tr>
      <w:tr w:rsidR="00F26296" w:rsidRPr="009C4D10" w14:paraId="3074A62C" w14:textId="77777777" w:rsidTr="00B647A5">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tcPr>
          <w:p w14:paraId="4252E4F4" w14:textId="0BE02882" w:rsidR="00F26296" w:rsidRPr="00CF2E7C" w:rsidRDefault="00F26296" w:rsidP="00CF2E7C">
            <w:pPr>
              <w:textAlignment w:val="baseline"/>
              <w:rPr>
                <w:rFonts w:ascii="Calibri" w:eastAsia="Times New Roman" w:hAnsi="Calibri" w:cs="Calibri"/>
                <w:kern w:val="0"/>
                <w:lang w:eastAsia="en-GB"/>
                <w14:ligatures w14:val="none"/>
              </w:rPr>
            </w:pP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F75BC4"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r w:rsidR="0082574E">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4C4F9A">
        <w:rPr>
          <w:rFonts w:eastAsia="Times New Roman" w:cstheme="minorHAnsi"/>
          <w:kern w:val="0"/>
          <w:lang w:eastAsia="en-GB"/>
          <w14:ligatures w14:val="none"/>
        </w:rPr>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lastRenderedPageBreak/>
        <w:t>Section 5.</w:t>
      </w:r>
      <w:r w:rsidR="00455E1B">
        <w:t>2.</w:t>
      </w:r>
      <w:r>
        <w:t xml:space="preserve">3: </w:t>
      </w:r>
      <w:r w:rsidRPr="009C4D10">
        <w:t>Capital and Liquidity Requirements</w:t>
      </w:r>
      <w:bookmarkEnd w:id="49"/>
      <w:r w:rsidRPr="004C4F9A">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4C4F9A">
              <w:rPr>
                <w:rFonts w:ascii="Calibri" w:eastAsia="Times New Roman" w:hAnsi="Calibri" w:cs="Calibri"/>
                <w:b/>
                <w:kern w:val="0"/>
                <w:lang w:eastAsia="en-GB"/>
                <w14:ligatures w14:val="none"/>
              </w:rPr>
              <w:t>5</w:t>
            </w:r>
            <w:r w:rsidR="00702413" w:rsidRPr="004C4F9A">
              <w:rPr>
                <w:rFonts w:ascii="Calibri" w:eastAsia="Times New Roman" w:hAnsi="Calibri" w:cs="Calibri"/>
                <w:b/>
                <w:kern w:val="0"/>
                <w:lang w:eastAsia="en-GB"/>
                <w14:ligatures w14:val="none"/>
              </w:rPr>
              <w:t>.</w:t>
            </w:r>
            <w:r w:rsidR="00F9576A" w:rsidRPr="004C4F9A">
              <w:rPr>
                <w:rFonts w:ascii="Calibri" w:eastAsia="Times New Roman" w:hAnsi="Calibri" w:cs="Calibri"/>
                <w:b/>
                <w:kern w:val="0"/>
                <w:lan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2FE384D4" w:rsidR="00F26296" w:rsidRPr="00CF2E7C" w:rsidRDefault="663AF8D8" w:rsidP="00CF2E7C">
            <w:pPr>
              <w:textAlignment w:val="baseline"/>
              <w:rPr>
                <w:rFonts w:ascii="Calibri" w:eastAsia="Times New Roman" w:hAnsi="Calibri" w:cs="Calibri"/>
                <w:kern w:val="0"/>
                <w:lang w:eastAsia="en-GB"/>
                <w14:ligatures w14:val="none"/>
              </w:rPr>
            </w:pPr>
            <w:r w:rsidRPr="4850152E">
              <w:rPr>
                <w:rFonts w:ascii="Calibri" w:eastAsia="Times New Roman" w:hAnsi="Calibri" w:cs="Calibri"/>
                <w:lang w:eastAsia="en-GB"/>
              </w:rPr>
              <w:t xml:space="preserve"> 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w:t>
            </w:r>
            <w:r w:rsidR="00F26296" w:rsidRPr="004C4F9A">
              <w:rPr>
                <w:rFonts w:ascii="Calibri" w:eastAsia="Times New Roman" w:hAnsi="Calibri" w:cs="Calibri"/>
                <w:b/>
                <w:kern w:val="0"/>
                <w:lan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4C4F9A" w:rsidRDefault="00F26296" w:rsidP="00CF2E7C">
            <w:pPr>
              <w:textAlignment w:val="baseline"/>
              <w:rPr>
                <w:rFonts w:ascii="Calibri" w:eastAsia="Times New Roman" w:hAnsi="Calibri" w:cs="Calibri"/>
                <w:kern w:val="0"/>
                <w:lan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w:t>
            </w:r>
            <w:r w:rsidR="00F26296" w:rsidRPr="004C4F9A">
              <w:rPr>
                <w:rFonts w:ascii="Calibri" w:eastAsia="Times New Roman" w:hAnsi="Calibri" w:cs="Calibri"/>
                <w:b/>
                <w:kern w:val="0"/>
                <w:lan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4C4F9A">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4C4F9A">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4C4F9A">
              <w:rPr>
                <w:rFonts w:ascii="Calibri" w:eastAsia="Times New Roman" w:hAnsi="Calibri" w:cs="Calibri"/>
                <w:kern w:val="0"/>
                <w:lan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2CB1BD61" w:rsidR="00F26296" w:rsidRPr="00CF2E7C" w:rsidRDefault="76B4DA64"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705D5C40" w:rsidRPr="004C4F9A">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046A962" w:rsidR="00F26296" w:rsidRPr="00CF2E7C" w:rsidRDefault="76B4DA64"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705D5C40" w:rsidRPr="004C4F9A">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6AC7797" w:rsidR="00F26296" w:rsidRPr="00CF2E7C" w:rsidRDefault="76B4DA64"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w:t>
            </w:r>
            <w:r w:rsidR="13819C0D" w:rsidRPr="004C4F9A">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w:t>
            </w:r>
            <w:r w:rsidR="00F26296" w:rsidRPr="004C4F9A">
              <w:rPr>
                <w:rFonts w:ascii="Calibri" w:eastAsia="Times New Roman" w:hAnsi="Calibri" w:cs="Calibri"/>
                <w:b/>
                <w:kern w:val="0"/>
                <w:lan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w:t>
            </w:r>
            <w:r w:rsidR="00F26296" w:rsidRPr="004C4F9A">
              <w:rPr>
                <w:rFonts w:ascii="Calibri" w:eastAsia="Times New Roman" w:hAnsi="Calibri" w:cs="Calibri"/>
                <w:b/>
                <w:kern w:val="0"/>
                <w:lan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15E8050D" w:rsidR="00B114FD" w:rsidRPr="00CF2E7C" w:rsidRDefault="56DDB9DB" w:rsidP="00CF2E7C">
            <w:pPr>
              <w:textAlignment w:val="baseline"/>
              <w:rPr>
                <w:rFonts w:ascii="Calibri" w:eastAsia="Times New Roman" w:hAnsi="Calibri" w:cs="Calibri"/>
                <w:kern w:val="0"/>
                <w:lang w:eastAsia="en-GB"/>
                <w14:ligatures w14:val="none"/>
              </w:rPr>
            </w:pPr>
            <w:r w:rsidRPr="4850152E">
              <w:rPr>
                <w:rFonts w:ascii="Calibri" w:eastAsia="Times New Roman" w:hAnsi="Calibri" w:cs="Calibri"/>
                <w:lang w:eastAsia="en-GB"/>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4C4F9A">
              <w:rPr>
                <w:rFonts w:ascii="Calibri" w:eastAsia="Times New Roman" w:hAnsi="Calibri" w:cs="Calibri"/>
                <w:kern w:val="0"/>
                <w:lang w:eastAsia="en-GB"/>
                <w14:ligatures w14:val="none"/>
              </w:rPr>
              <w:t xml:space="preserve">[If Q5.55 = Required or Recommended] Describe how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4C4F9A">
              <w:rPr>
                <w:rFonts w:ascii="Calibri" w:eastAsia="Times New Roman" w:hAnsi="Calibri" w:cs="Calibri"/>
                <w:kern w:val="0"/>
                <w:lang w:eastAsia="en-GB"/>
                <w14:ligatures w14:val="none"/>
              </w:rPr>
              <w:t xml:space="preserve">recommends or requires preferential lending to green sectors, referencing the relevant section/sub-section/paragraph of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5B510201" w:rsidR="00B114FD" w:rsidRPr="00CF2E7C" w:rsidRDefault="43BEF0D7" w:rsidP="00CF2E7C">
            <w:pPr>
              <w:textAlignment w:val="baseline"/>
              <w:rPr>
                <w:rFonts w:ascii="Calibri" w:eastAsia="Times New Roman" w:hAnsi="Calibri" w:cs="Calibri"/>
                <w:kern w:val="0"/>
                <w:lang w:eastAsia="en-GB"/>
                <w14:ligatures w14:val="none"/>
              </w:rPr>
            </w:pPr>
            <w:r w:rsidRPr="4850152E">
              <w:rPr>
                <w:rFonts w:ascii="Calibri" w:eastAsia="Times New Roman" w:hAnsi="Calibri" w:cs="Calibri"/>
                <w:lang w:eastAsia="en-GB"/>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4C4F9A">
              <w:rPr>
                <w:rFonts w:ascii="Calibri" w:eastAsia="Times New Roman" w:hAnsi="Calibri" w:cs="Calibri"/>
                <w:b/>
                <w:kern w:val="0"/>
                <w:lan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4C4F9A" w:rsidRDefault="00B114FD" w:rsidP="00CF2E7C">
            <w:pPr>
              <w:textAlignment w:val="baseline"/>
              <w:rPr>
                <w:rFonts w:eastAsia="Times New Roman"/>
                <w:b/>
                <w:kern w:val="0"/>
                <w:lang w:eastAsia="en-GB"/>
                <w14:ligatures w14:val="none"/>
              </w:rPr>
            </w:pPr>
            <w:r w:rsidRPr="4850152E">
              <w:rPr>
                <w:rFonts w:eastAsia="Times New Roman"/>
                <w:b/>
                <w:kern w:val="0"/>
                <w:lang w:eastAsia="en-GB"/>
                <w14:ligatures w14:val="none"/>
              </w:rPr>
              <w:t>5</w:t>
            </w:r>
            <w:r w:rsidR="00702413" w:rsidRPr="4850152E">
              <w:rPr>
                <w:rFonts w:eastAsia="Times New Roman"/>
                <w:b/>
                <w:kern w:val="0"/>
                <w:lang w:eastAsia="en-GB"/>
                <w14:ligatures w14:val="none"/>
              </w:rPr>
              <w:t>.</w:t>
            </w:r>
            <w:r w:rsidR="00F9576A" w:rsidRPr="4850152E">
              <w:rPr>
                <w:rFonts w:eastAsia="Times New Roman"/>
                <w:b/>
                <w:kern w:val="0"/>
                <w:lang w:eastAsia="en-GB"/>
                <w14:ligatures w14:val="none"/>
              </w:rPr>
              <w:t>60</w:t>
            </w:r>
            <w:r w:rsidR="00702413" w:rsidRPr="4850152E">
              <w:rPr>
                <w:rFonts w:eastAsia="Times New Roman"/>
                <w:b/>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4C4F9A">
              <w:rPr>
                <w:rFonts w:eastAsia="Times New Roman" w:cstheme="minorHAnsi"/>
                <w:kern w:val="0"/>
                <w:lang w:eastAsia="en-GB"/>
                <w14:ligatures w14:val="none"/>
              </w:rPr>
              <w:t xml:space="preserve">Are there any additional insights, considerations, or relevant aspects related to the </w:t>
            </w:r>
            <w:r w:rsidRPr="004C4F9A">
              <w:rPr>
                <w:rFonts w:eastAsia="Times New Roman" w:cstheme="minorHAnsi"/>
                <w:b/>
                <w:color w:val="7030A0"/>
                <w:kern w:val="0"/>
                <w:lang w:eastAsia="en-GB"/>
                <w14:ligatures w14:val="none"/>
              </w:rPr>
              <w:t>prudential policy tool</w:t>
            </w:r>
            <w:r w:rsidRPr="004C4F9A">
              <w:rPr>
                <w:rFonts w:eastAsia="Times New Roman" w:cstheme="minorHAnsi"/>
                <w:kern w:val="0"/>
                <w:lan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262065F" w:rsidR="00702413" w:rsidRPr="009C4D10" w:rsidRDefault="00F27CFD"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sidRPr="004C4F9A">
              <w:rPr>
                <w:rFonts w:eastAsia="Times New Roman" w:cstheme="minorHAnsi"/>
                <w:b/>
                <w:kern w:val="0"/>
                <w:lang w:eastAsia="en-GB"/>
                <w14:ligatures w14:val="none"/>
              </w:rPr>
              <w:t>5</w:t>
            </w:r>
            <w:r w:rsidR="00702413" w:rsidRPr="004C4F9A">
              <w:rPr>
                <w:rFonts w:eastAsia="Times New Roman" w:cstheme="minorHAnsi"/>
                <w:b/>
                <w:kern w:val="0"/>
                <w:lang w:eastAsia="en-GB"/>
                <w14:ligatures w14:val="none"/>
              </w:rPr>
              <w:t>.</w:t>
            </w:r>
            <w:r w:rsidR="00F9576A" w:rsidRPr="004C4F9A">
              <w:rPr>
                <w:rFonts w:eastAsia="Times New Roman" w:cstheme="minorHAnsi"/>
                <w:b/>
                <w:kern w:val="0"/>
                <w:lan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4C4F9A">
              <w:rPr>
                <w:rFonts w:eastAsia="Times New Roman" w:cstheme="minorHAnsi"/>
                <w:kern w:val="0"/>
                <w:lang w:eastAsia="en-GB"/>
                <w14:ligatures w14:val="none"/>
              </w:rPr>
              <w:t xml:space="preserve">What are the key barriers or challenges in implementing the </w:t>
            </w:r>
            <w:r w:rsidRPr="004C4F9A">
              <w:rPr>
                <w:rFonts w:eastAsia="Times New Roman" w:cstheme="minorHAnsi"/>
                <w:b/>
                <w:color w:val="7030A0"/>
                <w:kern w:val="0"/>
                <w:lang w:eastAsia="en-GB"/>
                <w14:ligatures w14:val="none"/>
              </w:rPr>
              <w:t>prudential policy tool</w:t>
            </w:r>
            <w:r w:rsidRPr="004C4F9A">
              <w:rPr>
                <w:rFonts w:eastAsia="Times New Roman" w:cstheme="minorHAnsi"/>
                <w:color w:val="7030A0"/>
                <w:kern w:val="0"/>
                <w:lang w:eastAsia="en-GB"/>
                <w14:ligatures w14:val="none"/>
              </w:rPr>
              <w:t xml:space="preserve"> </w:t>
            </w:r>
            <w:r w:rsidRPr="004C4F9A">
              <w:rPr>
                <w:rFonts w:eastAsia="Times New Roman" w:cstheme="minorHAnsi"/>
                <w:kern w:val="0"/>
                <w:lang w:eastAsia="en-GB"/>
                <w14:ligatures w14:val="none"/>
              </w:rPr>
              <w:t xml:space="preserve">for </w:t>
            </w:r>
            <w:r w:rsidRPr="004C4F9A">
              <w:rPr>
                <w:rFonts w:eastAsia="Times New Roman" w:cstheme="minorHAnsi"/>
                <w:b/>
                <w:color w:val="7030A0"/>
                <w:kern w:val="0"/>
                <w:lang w:eastAsia="en-GB"/>
                <w14:ligatures w14:val="none"/>
              </w:rPr>
              <w:t>climate-related financial risk</w:t>
            </w:r>
            <w:r w:rsidRPr="004C4F9A">
              <w:rPr>
                <w:rFonts w:eastAsia="Times New Roman" w:cstheme="minorHAnsi"/>
                <w:color w:val="7030A0"/>
                <w:kern w:val="0"/>
                <w:lang w:eastAsia="en-GB"/>
                <w14:ligatures w14:val="none"/>
              </w:rPr>
              <w:t xml:space="preserve"> </w:t>
            </w:r>
            <w:r w:rsidRPr="004C4F9A">
              <w:rPr>
                <w:rFonts w:eastAsia="Times New Roman" w:cstheme="minorHAnsi"/>
                <w:kern w:val="0"/>
                <w:lan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17EBC1A" w:rsidR="00702413" w:rsidRPr="004C4F9A" w:rsidRDefault="00331E9E" w:rsidP="00AF49A2">
            <w:pPr>
              <w:jc w:val="both"/>
              <w:textAlignment w:val="baseline"/>
              <w:rPr>
                <w:rFonts w:eastAsia="Times New Roman"/>
                <w:kern w:val="0"/>
                <w:lang w:eastAsia="en-GB"/>
                <w14:ligatures w14:val="none"/>
              </w:rPr>
            </w:pPr>
            <w:r w:rsidRPr="4850152E">
              <w:rPr>
                <w:rFonts w:eastAsia="Times New Roman"/>
                <w:kern w:val="0"/>
                <w:lang w:eastAsia="en-GB"/>
                <w14:ligatures w14:val="none"/>
              </w:rPr>
              <w:t xml:space="preserve">One of the key barriers in implementing the policy tool is the limited availability of sector-specific emissions and geographic risk data, which constrains the effective application of the heat map methodology. </w:t>
            </w:r>
            <w:r w:rsidR="116C20B9" w:rsidRPr="4850152E">
              <w:rPr>
                <w:rFonts w:ascii="Calibri" w:eastAsia="Calibri" w:hAnsi="Calibri" w:cs="Calibri"/>
              </w:rPr>
              <w:t xml:space="preserve">There is limited guidance on how to operationalize results (e.g. linking heat maps </w:t>
            </w:r>
            <w:r w:rsidR="116C20B9" w:rsidRPr="4850152E">
              <w:rPr>
                <w:rFonts w:ascii="Calibri" w:eastAsia="Calibri" w:hAnsi="Calibri" w:cs="Calibri"/>
              </w:rPr>
              <w:lastRenderedPageBreak/>
              <w:t>to credit decision-making or portfolio strategy).</w:t>
            </w:r>
            <w:r w:rsidR="116C20B9" w:rsidRPr="4850152E">
              <w:rPr>
                <w:rFonts w:eastAsia="Times New Roman"/>
                <w:kern w:val="0"/>
                <w:lang w:eastAsia="en-GB"/>
                <w14:ligatures w14:val="none"/>
              </w:rPr>
              <w:t xml:space="preserve"> </w:t>
            </w:r>
            <w:r w:rsidRPr="4850152E">
              <w:rPr>
                <w:rFonts w:eastAsia="Times New Roman"/>
                <w:kern w:val="0"/>
                <w:lang w:eastAsia="en-GB"/>
                <w14:ligatures w14:val="none"/>
              </w:rPr>
              <w:t>Additionally, financial institutions may face technical challenges in applying climate projection models and spatial vulnerability assessments due to limited internal expertise</w:t>
            </w:r>
            <w:r w:rsidRPr="4850152E">
              <w:rPr>
                <w:rFonts w:eastAsia="Times New Roman"/>
                <w:lang w:eastAsia="en-GB"/>
              </w:rPr>
              <w:t xml:space="preserve">. The voluntary nature of the guideline and the absence of formal regulatory enforcement mechanisms also result in inconsistent institutional commitment and limited standardization across the sector. </w:t>
            </w:r>
            <w:r w:rsidR="33E6B838" w:rsidRPr="4850152E">
              <w:rPr>
                <w:rFonts w:ascii="Calibri" w:eastAsia="Calibri" w:hAnsi="Calibri" w:cs="Calibri"/>
                <w:kern w:val="0"/>
                <w14:ligatures w14:val="none"/>
              </w:rPr>
              <w:t>The inherent uncertainty in long-term climate projections and assumptions makes it difficult for institutions to rely confidently on the outcomes for strategic planning.</w:t>
            </w:r>
            <w:r w:rsidR="33E6B838" w:rsidRPr="4850152E">
              <w:rPr>
                <w:rFonts w:eastAsia="Times New Roman"/>
                <w:kern w:val="0"/>
                <w:lang w:eastAsia="en-GB"/>
                <w14:ligatures w14:val="none"/>
              </w:rPr>
              <w:t xml:space="preserve"> </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sidRPr="004C4F9A">
              <w:rPr>
                <w:rFonts w:cstheme="minorHAnsi"/>
                <w:b/>
              </w:rPr>
              <w:lastRenderedPageBreak/>
              <w:t>5</w:t>
            </w:r>
            <w:r w:rsidR="00FE0EA5" w:rsidRPr="004C4F9A">
              <w:rPr>
                <w:rFonts w:cstheme="minorHAnsi"/>
                <w:b/>
              </w:rPr>
              <w:t>.</w:t>
            </w:r>
            <w:r w:rsidR="00F9576A" w:rsidRPr="004C4F9A">
              <w:rPr>
                <w:rFonts w:cstheme="minorHAnsi"/>
                <w:b/>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4C4F9A">
              <w:rPr>
                <w:rFonts w:cstheme="minorHAnsi"/>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4C4F9A">
              <w:rPr>
                <w:rFonts w:cstheme="minorHAnsi"/>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4C4F9A">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4C4F9A">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4C4F9A">
              <w:rPr>
                <w:rFonts w:cstheme="minorHAnsi"/>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4C4F9A">
              <w:rPr>
                <w:rFonts w:cstheme="minorHAnsi"/>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4C4F9A">
              <w:rPr>
                <w:rFonts w:cstheme="minorHAnsi"/>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4C4F9A">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450BABF1" w:rsidR="00FE0EA5" w:rsidRPr="009C4D10" w:rsidRDefault="00FE0EA5" w:rsidP="00CF2E7C">
            <w:pPr>
              <w:rPr>
                <w:rFonts w:cstheme="minorHAnsi"/>
              </w:rPr>
            </w:pPr>
            <w:r w:rsidRPr="004C4F9A">
              <w:rPr>
                <w:rFonts w:cstheme="minorHAnsi"/>
              </w:rPr>
              <w:t> </w:t>
            </w:r>
            <w:r w:rsidRPr="009C4D10">
              <w:rPr>
                <w:rFonts w:cstheme="minorHAnsi"/>
              </w:rPr>
              <w:t> </w:t>
            </w:r>
            <w:r w:rsidR="00C452FB">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4C4F9A">
              <w:rPr>
                <w:rFonts w:cstheme="minorHAnsi"/>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69246151" w:rsidR="00FE0EA5" w:rsidRPr="009C4D10" w:rsidRDefault="00FE0EA5" w:rsidP="00CF2E7C">
            <w:pPr>
              <w:rPr>
                <w:rFonts w:cstheme="minorHAnsi"/>
              </w:rPr>
            </w:pPr>
            <w:r w:rsidRPr="004C4F9A">
              <w:rPr>
                <w:rFonts w:cstheme="minorHAnsi"/>
              </w:rPr>
              <w:t> </w:t>
            </w:r>
            <w:r w:rsidRPr="009C4D10">
              <w:rPr>
                <w:rFonts w:cstheme="minorHAnsi"/>
              </w:rPr>
              <w:t> </w:t>
            </w:r>
            <w:r w:rsidR="00C452FB">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4C4F9A">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4C4F9A">
              <w:rPr>
                <w:rFonts w:cstheme="minorHAnsi"/>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6" w:tgtFrame="_blank" w:history="1">
              <w:r w:rsidRPr="009C4D10">
                <w:rPr>
                  <w:rStyle w:val="Kpr"/>
                  <w:rFonts w:cstheme="minorHAnsi"/>
                </w:rPr>
                <w:t>Financial Stability Institute (FSI)</w:t>
              </w:r>
            </w:hyperlink>
            <w:r w:rsidRPr="009C4D10">
              <w:rPr>
                <w:rFonts w:cstheme="minorHAnsi"/>
              </w:rPr>
              <w:t>, Bank for International Settlements (BIS)</w:t>
            </w:r>
            <w:r w:rsidRPr="004C4F9A">
              <w:rPr>
                <w:rFonts w:cstheme="minorHAnsi"/>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4C4F9A">
              <w:rPr>
                <w:rFonts w:cstheme="minorHAnsi"/>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4C4F9A">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FCF4024" w:rsidR="00FE0EA5" w:rsidRPr="009C4D10" w:rsidRDefault="00FE0EA5" w:rsidP="00CF2E7C">
            <w:pPr>
              <w:rPr>
                <w:rFonts w:cstheme="minorHAnsi"/>
              </w:rPr>
            </w:pPr>
            <w:r w:rsidRPr="004C4F9A">
              <w:rPr>
                <w:rFonts w:cstheme="minorHAnsi"/>
              </w:rPr>
              <w:t> </w:t>
            </w:r>
            <w:r w:rsidR="00C452FB" w:rsidRPr="004C4F9A">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7" w:tgtFrame="_blank" w:history="1">
              <w:r w:rsidRPr="009C4D10">
                <w:rPr>
                  <w:rStyle w:val="Kpr"/>
                  <w:rFonts w:cstheme="minorHAnsi"/>
                </w:rPr>
                <w:t>Financial Stability Board (FSB)</w:t>
              </w:r>
            </w:hyperlink>
            <w:r w:rsidRPr="004C4F9A">
              <w:rPr>
                <w:rFonts w:cstheme="minorHAnsi"/>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4C4F9A">
              <w:rPr>
                <w:rFonts w:cstheme="minorHAnsi"/>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4C4F9A">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4CDC934C" w:rsidR="00FE0EA5" w:rsidRPr="009C4D10" w:rsidRDefault="00FE0EA5" w:rsidP="00CF2E7C">
            <w:pPr>
              <w:rPr>
                <w:rFonts w:cstheme="minorHAnsi"/>
              </w:rPr>
            </w:pPr>
            <w:r w:rsidRPr="004C4F9A">
              <w:rPr>
                <w:rFonts w:cstheme="minorHAnsi"/>
              </w:rPr>
              <w:t> </w:t>
            </w:r>
            <w:r w:rsidRPr="009C4D10">
              <w:rPr>
                <w:rFonts w:cstheme="minorHAnsi"/>
              </w:rPr>
              <w:t> </w:t>
            </w:r>
            <w:r w:rsidR="00C452FB">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4C4F9A">
              <w:rPr>
                <w:rFonts w:cstheme="minorHAnsi"/>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23A76D9A" w:rsidR="00FE0EA5" w:rsidRPr="009C4D10" w:rsidRDefault="00FE0EA5" w:rsidP="00CF2E7C">
            <w:pPr>
              <w:rPr>
                <w:rFonts w:cstheme="minorHAnsi"/>
              </w:rPr>
            </w:pPr>
            <w:r w:rsidRPr="004C4F9A">
              <w:rPr>
                <w:rFonts w:cstheme="minorHAnsi"/>
              </w:rPr>
              <w:t> </w:t>
            </w:r>
            <w:r w:rsidRPr="009C4D10">
              <w:rPr>
                <w:rFonts w:cstheme="minorHAnsi"/>
              </w:rPr>
              <w:t> </w:t>
            </w:r>
            <w:r w:rsidR="00C452FB">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4C4F9A">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4C4F9A">
              <w:rPr>
                <w:rFonts w:cstheme="minorHAnsi"/>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6BD01484" w:rsidR="00FE0EA5" w:rsidRPr="009C4D10" w:rsidRDefault="00FE0EA5" w:rsidP="00CF2E7C">
            <w:pPr>
              <w:rPr>
                <w:rFonts w:cstheme="minorHAnsi"/>
              </w:rPr>
            </w:pPr>
            <w:r w:rsidRPr="009C4D10">
              <w:rPr>
                <w:rFonts w:cstheme="minorHAnsi"/>
              </w:rPr>
              <w:t>  </w:t>
            </w:r>
            <w:r w:rsidR="00C452FB">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28AFEF3C" w:rsidR="00FE0EA5" w:rsidRPr="009C4D10" w:rsidRDefault="00FE0EA5" w:rsidP="00CF2E7C">
            <w:pPr>
              <w:rPr>
                <w:rFonts w:cstheme="minorHAnsi"/>
              </w:rPr>
            </w:pPr>
            <w:r w:rsidRPr="004C4F9A">
              <w:rPr>
                <w:rFonts w:cstheme="minorHAnsi"/>
              </w:rPr>
              <w:t> </w:t>
            </w:r>
            <w:r w:rsidRPr="009C4D10">
              <w:rPr>
                <w:rFonts w:cstheme="minorHAnsi"/>
              </w:rPr>
              <w:t> </w:t>
            </w:r>
            <w:r w:rsidR="00C452FB">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4C4F9A">
              <w:rPr>
                <w:rFonts w:cstheme="minorHAnsi"/>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4C4F9A">
              <w:rPr>
                <w:rFonts w:cstheme="minorHAnsi"/>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4C4F9A" w:rsidRDefault="00C01AF9" w:rsidP="00CF2E7C">
            <w:pPr>
              <w:rPr>
                <w:rFonts w:cstheme="minorHAnsi"/>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4C4F9A">
              <w:rPr>
                <w:rFonts w:eastAsia="Times New Roman" w:cstheme="minorHAnsi"/>
                <w:b/>
                <w:color w:val="7030A0"/>
                <w:kern w:val="0"/>
                <w:lan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589875FF" w14:textId="77777777" w:rsidR="00C01AF9" w:rsidRDefault="00BB0692" w:rsidP="00960CD1">
            <w:pPr>
              <w:pStyle w:val="ListeParagraf"/>
              <w:numPr>
                <w:ilvl w:val="0"/>
                <w:numId w:val="4"/>
              </w:numPr>
              <w:rPr>
                <w:rFonts w:cstheme="minorHAnsi"/>
              </w:rPr>
            </w:pPr>
            <w:r w:rsidRPr="00BB0692">
              <w:rPr>
                <w:rFonts w:cstheme="minorHAnsi"/>
              </w:rPr>
              <w:t>IPCC Working Group I (WGI) Sixth Assessment Report on Climate Change (AR6) published by the IPCC (Intergovernmental Panel on Climate Change)</w:t>
            </w:r>
          </w:p>
          <w:p w14:paraId="6F0E0E22" w14:textId="423F99F8" w:rsidR="00F12B35" w:rsidRDefault="00960CD1" w:rsidP="00F12B35">
            <w:pPr>
              <w:pStyle w:val="ListeParagraf"/>
              <w:rPr>
                <w:rFonts w:cstheme="minorHAnsi"/>
              </w:rPr>
            </w:pPr>
            <w:hyperlink r:id="rId28" w:history="1">
              <w:r w:rsidRPr="00960CD1">
                <w:rPr>
                  <w:rStyle w:val="Kpr"/>
                  <w:rFonts w:cstheme="minorHAnsi"/>
                </w:rPr>
                <w:t>/web/20250618145954/https://www.ipcc.ch/assessment-report/ar6/</w:t>
              </w:r>
            </w:hyperlink>
          </w:p>
          <w:p w14:paraId="061B08C2" w14:textId="77777777" w:rsidR="00BB0692" w:rsidRDefault="00C341EB" w:rsidP="00960CD1">
            <w:pPr>
              <w:pStyle w:val="ListeParagraf"/>
              <w:numPr>
                <w:ilvl w:val="0"/>
                <w:numId w:val="4"/>
              </w:numPr>
              <w:rPr>
                <w:rFonts w:cstheme="minorHAnsi"/>
              </w:rPr>
            </w:pPr>
            <w:r>
              <w:rPr>
                <w:rFonts w:cstheme="minorHAnsi"/>
              </w:rPr>
              <w:t xml:space="preserve">IPCC </w:t>
            </w:r>
            <w:r w:rsidRPr="00C341EB">
              <w:rPr>
                <w:rFonts w:cstheme="minorHAnsi"/>
              </w:rPr>
              <w:t>WGI Interactive Atlas</w:t>
            </w:r>
          </w:p>
          <w:p w14:paraId="70914F24" w14:textId="71021F27" w:rsidR="00304EB8" w:rsidRDefault="00F12B35" w:rsidP="00304EB8">
            <w:pPr>
              <w:pStyle w:val="ListeParagraf"/>
              <w:rPr>
                <w:rFonts w:cstheme="minorHAnsi"/>
              </w:rPr>
            </w:pPr>
            <w:hyperlink r:id="rId29" w:history="1">
              <w:r w:rsidRPr="00F12B35">
                <w:rPr>
                  <w:rStyle w:val="Kpr"/>
                  <w:rFonts w:cstheme="minorHAnsi"/>
                </w:rPr>
                <w:t>/web/20250618145839/https://interactive-atlas.ipcc.ch/</w:t>
              </w:r>
            </w:hyperlink>
          </w:p>
          <w:p w14:paraId="0A4E3EE1" w14:textId="77777777" w:rsidR="00C341EB" w:rsidRDefault="00FA1A4E" w:rsidP="00960CD1">
            <w:pPr>
              <w:pStyle w:val="ListeParagraf"/>
              <w:numPr>
                <w:ilvl w:val="0"/>
                <w:numId w:val="4"/>
              </w:numPr>
              <w:rPr>
                <w:rFonts w:cstheme="minorHAnsi"/>
              </w:rPr>
            </w:pPr>
            <w:r>
              <w:rPr>
                <w:rFonts w:cstheme="minorHAnsi"/>
              </w:rPr>
              <w:t>EU Taxonomy Report: Technical Annex</w:t>
            </w:r>
          </w:p>
          <w:p w14:paraId="5B397520" w14:textId="6A615C6B" w:rsidR="00D0683F" w:rsidRDefault="00304EB8" w:rsidP="00D0683F">
            <w:pPr>
              <w:pStyle w:val="ListeParagraf"/>
              <w:rPr>
                <w:rFonts w:cstheme="minorHAnsi"/>
              </w:rPr>
            </w:pPr>
            <w:hyperlink r:id="rId30" w:history="1">
              <w:r w:rsidRPr="00304EB8">
                <w:rPr>
                  <w:rStyle w:val="Kpr"/>
                  <w:rFonts w:cstheme="minorHAnsi"/>
                </w:rPr>
                <w:t>/web/20250618145651/https://finance.ec.europa.eu/system/files/2020-03/200309-sustainable-finance-teg-final-report-taxonomy-annexes_en.pdf</w:t>
              </w:r>
            </w:hyperlink>
          </w:p>
          <w:p w14:paraId="48B2B0A5" w14:textId="77777777" w:rsidR="00FA1A4E" w:rsidRDefault="00FA1A4E" w:rsidP="00960CD1">
            <w:pPr>
              <w:pStyle w:val="ListeParagraf"/>
              <w:numPr>
                <w:ilvl w:val="0"/>
                <w:numId w:val="4"/>
              </w:numPr>
              <w:rPr>
                <w:rFonts w:cstheme="minorHAnsi"/>
              </w:rPr>
            </w:pPr>
            <w:r>
              <w:rPr>
                <w:rFonts w:cstheme="minorHAnsi"/>
              </w:rPr>
              <w:t xml:space="preserve">EU Carbon Border </w:t>
            </w:r>
            <w:r w:rsidR="00D82DFF">
              <w:rPr>
                <w:rFonts w:cstheme="minorHAnsi"/>
              </w:rPr>
              <w:t>Adjustment Mechanism</w:t>
            </w:r>
          </w:p>
          <w:p w14:paraId="7478C0BE" w14:textId="3BDF1AC8" w:rsidR="00D0683F" w:rsidRPr="00BB0692" w:rsidRDefault="00D0683F" w:rsidP="00D0683F">
            <w:pPr>
              <w:pStyle w:val="ListeParagraf"/>
              <w:rPr>
                <w:rFonts w:cstheme="minorHAnsi"/>
              </w:rPr>
            </w:pPr>
            <w:hyperlink r:id="rId31" w:history="1">
              <w:r w:rsidRPr="00D0683F">
                <w:rPr>
                  <w:rStyle w:val="Kpr"/>
                  <w:rFonts w:cstheme="minorHAnsi"/>
                </w:rPr>
                <w:t>/web/20250618145529/https://taxation-customs.ec.europa.eu/carbon-border-adjustment-mechanism_en</w:t>
              </w:r>
            </w:hyperlink>
          </w:p>
        </w:tc>
      </w:tr>
    </w:tbl>
    <w:p w14:paraId="6EB6D981" w14:textId="51801995" w:rsidR="33822AF7" w:rsidRDefault="33822AF7">
      <w:r>
        <w:br w:type="page"/>
      </w:r>
    </w:p>
    <w:p w14:paraId="75C57361" w14:textId="77777777" w:rsidR="00D4323A" w:rsidRDefault="00D4323A" w:rsidP="466E435B">
      <w:pPr>
        <w:pStyle w:val="Balk1"/>
      </w:pPr>
      <w:bookmarkStart w:id="52" w:name="_Toc198223638"/>
      <w:r>
        <w:lastRenderedPageBreak/>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5325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4C4F9A" w:rsidRDefault="002F0752" w:rsidP="00CF2E7C">
            <w:pPr>
              <w:rPr>
                <w:rFonts w:ascii="Calibri" w:hAnsi="Calibri" w:cs="Calibri"/>
              </w:rPr>
            </w:pPr>
            <w:r w:rsidRPr="004C4F9A">
              <w:rPr>
                <w:rFonts w:ascii="Calibri" w:hAnsi="Calibri" w:cs="Calibri"/>
              </w:rPr>
              <w:t>Minimum assets (Enter minimum assets)</w:t>
            </w:r>
          </w:p>
        </w:tc>
        <w:tc>
          <w:tcPr>
            <w:tcW w:w="4447" w:type="dxa"/>
            <w:gridSpan w:val="3"/>
            <w:vAlign w:val="center"/>
          </w:tcPr>
          <w:p w14:paraId="7FA08B9C" w14:textId="77777777" w:rsidR="002F0752" w:rsidRPr="004C4F9A" w:rsidRDefault="002F0752" w:rsidP="00CF2E7C">
            <w:pPr>
              <w:rPr>
                <w:rFonts w:ascii="Calibri" w:hAnsi="Calibri" w:cs="Calibri"/>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4C4F9A">
              <w:rPr>
                <w:rFonts w:ascii="Calibri" w:eastAsia="Times New Roman" w:hAnsi="Calibri" w:cs="Calibri"/>
                <w:b/>
                <w:color w:val="7030A0"/>
                <w:kern w:val="0"/>
                <w:lang w:eastAsia="en-GB"/>
                <w14:ligatures w14:val="none"/>
              </w:rPr>
              <w:t xml:space="preserve"> 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4C4F9A">
              <w:rPr>
                <w:rFonts w:ascii="Calibri" w:eastAsia="Times New Roman" w:hAnsi="Calibri" w:cs="Calibri"/>
                <w:b/>
                <w:color w:val="7030A0"/>
                <w:kern w:val="0"/>
                <w:lang w:eastAsia="en-GB"/>
                <w14:ligatures w14:val="none"/>
              </w:rPr>
              <w:t xml:space="preserve"> 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4C4F9A">
              <w:rPr>
                <w:rFonts w:ascii="Calibri" w:eastAsia="Times New Roman" w:hAnsi="Calibri" w:cs="Calibri"/>
                <w:b/>
                <w:color w:val="7030A0"/>
                <w:kern w:val="0"/>
                <w:lang w:eastAsia="en-GB"/>
                <w14:ligatures w14:val="none"/>
              </w:rPr>
              <w:t xml:space="preserve"> 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ever been involved in litigation? This could include direct challenges to the</w:t>
            </w:r>
            <w:r w:rsidRPr="004C4F9A">
              <w:rPr>
                <w:rFonts w:ascii="Calibri" w:eastAsia="Times New Roman" w:hAnsi="Calibri" w:cs="Calibri"/>
                <w:b/>
                <w:color w:val="7030A0"/>
                <w:kern w:val="0"/>
                <w:lang w:eastAsia="en-GB"/>
                <w14:ligatures w14:val="none"/>
              </w:rPr>
              <w:t xml:space="preserve"> policy tool</w:t>
            </w:r>
            <w:r w:rsidR="002C14C2"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4C4F9A">
              <w:rPr>
                <w:rFonts w:eastAsia="Times New Roman" w:cstheme="minorHAnsi"/>
                <w:b/>
                <w:color w:val="7030A0"/>
                <w:kern w:val="0"/>
                <w:lang w:eastAsia="en-GB"/>
                <w14:ligatures w14:val="none"/>
              </w:rPr>
              <w:t>policy tool</w:t>
            </w:r>
            <w:r w:rsidRPr="004C4F9A">
              <w:rPr>
                <w:rFonts w:eastAsia="Times New Roman" w:cstheme="minorHAnsi"/>
                <w:color w:val="7030A0"/>
                <w:kern w:val="0"/>
                <w:lan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lastRenderedPageBreak/>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4C4F9A">
              <w:rPr>
                <w:rFonts w:ascii="Calibri" w:eastAsia="Times New Roman" w:hAnsi="Calibri" w:cs="Calibri"/>
                <w:b/>
                <w:color w:val="7030A0"/>
                <w:kern w:val="0"/>
                <w:lan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4C4F9A">
              <w:rPr>
                <w:rFonts w:ascii="Calibri" w:eastAsia="Times New Roman" w:hAnsi="Calibri" w:cs="Calibri"/>
                <w:b/>
                <w:color w:val="7030A0"/>
                <w:kern w:val="0"/>
                <w:lan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4C4F9A">
              <w:rPr>
                <w:rFonts w:ascii="Calibri" w:eastAsia="Times New Roman" w:hAnsi="Calibri" w:cs="Calibri"/>
                <w:b/>
                <w:color w:val="7030A0"/>
                <w:kern w:val="0"/>
                <w:lan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4C4F9A">
              <w:rPr>
                <w:rFonts w:ascii="Calibri" w:eastAsia="Times New Roman" w:hAnsi="Calibri" w:cs="Calibri"/>
                <w:b/>
                <w:color w:val="7030A0"/>
                <w:kern w:val="0"/>
                <w:lang w:eastAsia="en-GB"/>
                <w14:ligatures w14:val="none"/>
              </w:rPr>
              <w:t>policy tool</w:t>
            </w:r>
            <w:r w:rsidRPr="004C4F9A">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4C4F9A">
              <w:rPr>
                <w:rFonts w:ascii="Calibri" w:eastAsia="Times New Roman" w:hAnsi="Calibri" w:cs="Calibri"/>
                <w:kern w:val="0"/>
                <w:lang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E89E1B" w14:textId="77777777" w:rsidR="00B348D2" w:rsidRDefault="00B348D2" w:rsidP="00874E39">
      <w:r>
        <w:separator/>
      </w:r>
    </w:p>
  </w:endnote>
  <w:endnote w:type="continuationSeparator" w:id="0">
    <w:p w14:paraId="510FEDD1" w14:textId="77777777" w:rsidR="00B348D2" w:rsidRDefault="00B348D2" w:rsidP="00874E39">
      <w:r>
        <w:continuationSeparator/>
      </w:r>
    </w:p>
  </w:endnote>
  <w:endnote w:type="continuationNotice" w:id="1">
    <w:p w14:paraId="42C1687F" w14:textId="77777777" w:rsidR="00B348D2" w:rsidRDefault="00B348D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Segoe UI">
    <w:panose1 w:val="020B0502040204020203"/>
    <w:charset w:val="A2"/>
    <w:family w:val="swiss"/>
    <w:pitch w:val="variable"/>
    <w:sig w:usb0="E4002EFF" w:usb1="C000E47F"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14="http://schemas.microsoft.com/office/drawing/2010/main" xmlns:asvg="http://schemas.microsoft.com/office/drawing/2016/SVG/main" xmlns:pic="http://schemas.openxmlformats.org/drawingml/2006/picture" xmlns:a="http://schemas.openxmlformats.org/drawingml/2006/main">
          <w:pict w14:anchorId="76AE3BC5">
            <v:group id="Group 3" style="position:absolute;margin-left:144.15pt;margin-top:730.65pt;width:234.85pt;height:56.65pt;z-index:251658241;mso-position-horizontal-relative:margin;mso-position-vertical-relative:margin" coordsize="29832,7194" o:spid="_x0000_s1026" w14:anchorId="1834AD1C"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fRD7/m09V/51XZv+hXnT+omOB+KFpj/OdbZrul3Gl6o92ruaIfLXj&#10;gYK84XqJwd93kMPfd5fE33eexd94pcTfeqzE23ywxNOAssPPg7LDz4Oyw8+DssPPg7LDz4Oyw8+D&#10;ssPPg7LDz4Oyw8+DssPPg7LDz4Oyw8+DssP/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EBQYHCAkKCwwMDQ4PEBES&#10;ExQUFRYXGBkaGxwdHh4fICEiIyQlJicoKSoqKywtLi8wMTIzNDU2Nzg5Ojs7PD0+P0BBQkNERUZH&#10;SElKS0xNTk9QUVJTVFVWV1hZWltcXV5fYGFiY2RlZmdoaWprbG1ub3BxcnN0dXZ3eHl6e3x9fn+A&#10;gYKDhIWGh4iJiouMjY6PkJGSk5SVlpeYmpucnZ6foKGio6SlpqeoqaqrrK2ur7Gys7S1tre4ubq7&#10;vL2+v8DBwsPFxsfIycrLzM3Oz9DR0tPU1dfY2drb3N3e3+Dh4uPk5ebo6err7O3u7/Dx8vP09fb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L//0lD&#10;Q19QUk9GSUxFAAYK+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yWW75r2KN7axrpuSpcrrcqXrL1amB19GqhuHNp4bp&#10;y6SH7smjifLIo4r0x6SM9celjfXHpo72xqaO9sSnjvXEp471xKeO9cSnjvXEp471xKeO9cSnjvXE&#10;p471xKeO9cSnjvXEp471xKeO9cSnjvXEp471/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&#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21mdDEA&#10;AAAAAwQhAAABAAAAAAAAAAAAAAAAAAAAAQAAAAAAAAAAAAAAAAAAAAEAAA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SIK/5ssFf+WNiL/mkAv/6JJPf+kVE3/o15f/6Focf6ccYL3lnqS8I+CoOuHiavngZC0&#10;5HyYueN6n7zieqi+4Xqyv9N0s8HEbLLCwGqyw8BqssPAarLDwGqyw8BqssPAarLDwGqyw8BqssPA&#10;arLDwGqyw8BqssPAarLDwGqyw/+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SIK/5ssFf+WNiL/mkAv/6JJPf+kVE3/o15f/6Focf6ccYL3&#10;lnqS8I+CoOuHiavngZC05HyYueN6n7zieqi+4Xqyv9N0s8HEbLLCwGqyw8BqssPAarLDwGqyw8Bq&#10;ssPAarLDwGqyw8BqssPAarLDwGqyw8BqssPAarLDwGqyw/+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10;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10;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6T7jfDn7f+KuDuSuREYrOQo7+&#10;iaNzrrawLokZsqrfEVC6gnFg7VVOKR6lmTZXyZq7w2WGArq18Hr3v/fsW7UOSrxyDFWxLJxgRr10&#10;CagpoKFPuiUw9aYVjAA8OkSjXC3Dj2Bi4RzINjOOfSTExd45RDXUOkNwP6mmA2VuVN2mcy7Q+JsX&#10;XcxxgnbV63W3hZg8Passykys1WrpYwsnS9zvEkFt9ENDGSOGneqFrVDaxGvorr//0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V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JScOfuOYO4q7f6zGORGSsbxM/h8hZGdALWdZ1QLqgjfVWzHpROVbQyycaD8ymzKWYssr43&#10;hrcFd6Hv88tqHFuQbxyUnLWxFOnsaEYgmKiYFEu+VRYTF4mDiAGKI/Nrbse3DCRcCZtIOU0l+qDm&#10;3TCOuglJoPR7g1c3lTdlbaHzLtMsbuxdia671tpPGFqw55iFbtVWZZNlLXOu6ZCZZ0ifnkEniRjB&#10;ppocK3p9XYbU3s8cI+1RY9w2ly+AFmT7z0h9CX6qu9e/na33NQ+eP4lTd+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17D121" w14:textId="77777777" w:rsidR="00B348D2" w:rsidRDefault="00B348D2" w:rsidP="00874E39">
      <w:r>
        <w:separator/>
      </w:r>
    </w:p>
  </w:footnote>
  <w:footnote w:type="continuationSeparator" w:id="0">
    <w:p w14:paraId="30469D6F" w14:textId="77777777" w:rsidR="00B348D2" w:rsidRDefault="00B348D2" w:rsidP="00874E39">
      <w:r>
        <w:continuationSeparator/>
      </w:r>
    </w:p>
  </w:footnote>
  <w:footnote w:type="continuationNotice" w:id="1">
    <w:p w14:paraId="0040DCCE" w14:textId="77777777" w:rsidR="00B348D2" w:rsidRDefault="00B348D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9872BC"/>
    <w:multiLevelType w:val="hybridMultilevel"/>
    <w:tmpl w:val="7046D0C2"/>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 w15:restartNumberingAfterBreak="0">
    <w:nsid w:val="49074D32"/>
    <w:multiLevelType w:val="multilevel"/>
    <w:tmpl w:val="87E87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2A16368"/>
    <w:multiLevelType w:val="hybridMultilevel"/>
    <w:tmpl w:val="BFD6031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16cid:durableId="342588554">
    <w:abstractNumId w:val="1"/>
  </w:num>
  <w:num w:numId="2" w16cid:durableId="318391343">
    <w:abstractNumId w:val="3"/>
  </w:num>
  <w:num w:numId="3" w16cid:durableId="1363017758">
    <w:abstractNumId w:val="2"/>
  </w:num>
  <w:num w:numId="4" w16cid:durableId="1575434589">
    <w:abstractNumId w:val="4"/>
  </w:num>
  <w:num w:numId="5" w16cid:durableId="1251429657">
    <w:abstractNumId w:val="0"/>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0B6A"/>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29B"/>
    <w:rsid w:val="00016AF3"/>
    <w:rsid w:val="00021C84"/>
    <w:rsid w:val="000235A5"/>
    <w:rsid w:val="000237AB"/>
    <w:rsid w:val="00024B36"/>
    <w:rsid w:val="00024B46"/>
    <w:rsid w:val="00025699"/>
    <w:rsid w:val="00027241"/>
    <w:rsid w:val="00027314"/>
    <w:rsid w:val="00027BB2"/>
    <w:rsid w:val="00027D03"/>
    <w:rsid w:val="00030C1E"/>
    <w:rsid w:val="00030E82"/>
    <w:rsid w:val="000334B6"/>
    <w:rsid w:val="00033FA1"/>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6BAB"/>
    <w:rsid w:val="00047A14"/>
    <w:rsid w:val="00047A6C"/>
    <w:rsid w:val="00047A9C"/>
    <w:rsid w:val="00050BDF"/>
    <w:rsid w:val="000525CC"/>
    <w:rsid w:val="000526BB"/>
    <w:rsid w:val="00052CA3"/>
    <w:rsid w:val="000555DB"/>
    <w:rsid w:val="0006062B"/>
    <w:rsid w:val="000607C0"/>
    <w:rsid w:val="000609A8"/>
    <w:rsid w:val="00060E30"/>
    <w:rsid w:val="00061CCB"/>
    <w:rsid w:val="00062223"/>
    <w:rsid w:val="00062526"/>
    <w:rsid w:val="00064195"/>
    <w:rsid w:val="00064FDB"/>
    <w:rsid w:val="00065A4A"/>
    <w:rsid w:val="00066127"/>
    <w:rsid w:val="0006692A"/>
    <w:rsid w:val="00067899"/>
    <w:rsid w:val="00067E05"/>
    <w:rsid w:val="000702AA"/>
    <w:rsid w:val="000704DB"/>
    <w:rsid w:val="00070EC1"/>
    <w:rsid w:val="00071C1F"/>
    <w:rsid w:val="0007502A"/>
    <w:rsid w:val="00075B10"/>
    <w:rsid w:val="000779A3"/>
    <w:rsid w:val="00077F62"/>
    <w:rsid w:val="0008098E"/>
    <w:rsid w:val="00080D39"/>
    <w:rsid w:val="00080F54"/>
    <w:rsid w:val="00083507"/>
    <w:rsid w:val="000844F5"/>
    <w:rsid w:val="00084827"/>
    <w:rsid w:val="00084B66"/>
    <w:rsid w:val="0008541F"/>
    <w:rsid w:val="0008713E"/>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0814"/>
    <w:rsid w:val="000B15C7"/>
    <w:rsid w:val="000B1BF7"/>
    <w:rsid w:val="000B37B0"/>
    <w:rsid w:val="000B3F66"/>
    <w:rsid w:val="000B3F68"/>
    <w:rsid w:val="000B4374"/>
    <w:rsid w:val="000B719B"/>
    <w:rsid w:val="000C1982"/>
    <w:rsid w:val="000C2412"/>
    <w:rsid w:val="000C2857"/>
    <w:rsid w:val="000C52F1"/>
    <w:rsid w:val="000D0592"/>
    <w:rsid w:val="000D1226"/>
    <w:rsid w:val="000D213B"/>
    <w:rsid w:val="000D223D"/>
    <w:rsid w:val="000D5049"/>
    <w:rsid w:val="000D6FAD"/>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BE6"/>
    <w:rsid w:val="000F6E3B"/>
    <w:rsid w:val="000F75A3"/>
    <w:rsid w:val="00101305"/>
    <w:rsid w:val="001014D9"/>
    <w:rsid w:val="0010192D"/>
    <w:rsid w:val="001021EC"/>
    <w:rsid w:val="00102629"/>
    <w:rsid w:val="001028A0"/>
    <w:rsid w:val="00102E70"/>
    <w:rsid w:val="001032FD"/>
    <w:rsid w:val="00103CBE"/>
    <w:rsid w:val="00104BA2"/>
    <w:rsid w:val="00104EB1"/>
    <w:rsid w:val="0010515F"/>
    <w:rsid w:val="00105889"/>
    <w:rsid w:val="00105C84"/>
    <w:rsid w:val="00105F75"/>
    <w:rsid w:val="00106F13"/>
    <w:rsid w:val="001076B0"/>
    <w:rsid w:val="001078E1"/>
    <w:rsid w:val="00107CE2"/>
    <w:rsid w:val="00107D91"/>
    <w:rsid w:val="00111D70"/>
    <w:rsid w:val="001126A8"/>
    <w:rsid w:val="00112815"/>
    <w:rsid w:val="00112A2C"/>
    <w:rsid w:val="00112A6B"/>
    <w:rsid w:val="00113043"/>
    <w:rsid w:val="0011467E"/>
    <w:rsid w:val="001156F1"/>
    <w:rsid w:val="00116105"/>
    <w:rsid w:val="0011644D"/>
    <w:rsid w:val="00116A94"/>
    <w:rsid w:val="00117386"/>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34CA"/>
    <w:rsid w:val="001445C9"/>
    <w:rsid w:val="00145138"/>
    <w:rsid w:val="001457F8"/>
    <w:rsid w:val="00146B77"/>
    <w:rsid w:val="001470A9"/>
    <w:rsid w:val="00150B6F"/>
    <w:rsid w:val="00150BA9"/>
    <w:rsid w:val="00150CF5"/>
    <w:rsid w:val="00152C19"/>
    <w:rsid w:val="0015317C"/>
    <w:rsid w:val="00153DBC"/>
    <w:rsid w:val="001546B4"/>
    <w:rsid w:val="00156468"/>
    <w:rsid w:val="00156AE2"/>
    <w:rsid w:val="00156CD5"/>
    <w:rsid w:val="0015734C"/>
    <w:rsid w:val="0016002C"/>
    <w:rsid w:val="00160486"/>
    <w:rsid w:val="001604B3"/>
    <w:rsid w:val="00161D1B"/>
    <w:rsid w:val="00162CC0"/>
    <w:rsid w:val="00164519"/>
    <w:rsid w:val="00172850"/>
    <w:rsid w:val="00172B85"/>
    <w:rsid w:val="00173D7C"/>
    <w:rsid w:val="0017449C"/>
    <w:rsid w:val="001749C3"/>
    <w:rsid w:val="00176011"/>
    <w:rsid w:val="00180289"/>
    <w:rsid w:val="0018042A"/>
    <w:rsid w:val="00182288"/>
    <w:rsid w:val="00182646"/>
    <w:rsid w:val="00182FC2"/>
    <w:rsid w:val="00183170"/>
    <w:rsid w:val="00184609"/>
    <w:rsid w:val="00185C8C"/>
    <w:rsid w:val="001904E6"/>
    <w:rsid w:val="00191059"/>
    <w:rsid w:val="001919D8"/>
    <w:rsid w:val="00192EC4"/>
    <w:rsid w:val="0019340B"/>
    <w:rsid w:val="001953A3"/>
    <w:rsid w:val="0019639C"/>
    <w:rsid w:val="0019768D"/>
    <w:rsid w:val="00197A30"/>
    <w:rsid w:val="00197E06"/>
    <w:rsid w:val="001A0537"/>
    <w:rsid w:val="001A11A7"/>
    <w:rsid w:val="001A29E0"/>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01C"/>
    <w:rsid w:val="001C4700"/>
    <w:rsid w:val="001C5A18"/>
    <w:rsid w:val="001C5C5D"/>
    <w:rsid w:val="001C614E"/>
    <w:rsid w:val="001C669F"/>
    <w:rsid w:val="001C793D"/>
    <w:rsid w:val="001D03D3"/>
    <w:rsid w:val="001D136C"/>
    <w:rsid w:val="001D1453"/>
    <w:rsid w:val="001D1E48"/>
    <w:rsid w:val="001D1FF2"/>
    <w:rsid w:val="001D3086"/>
    <w:rsid w:val="001D36D7"/>
    <w:rsid w:val="001D374C"/>
    <w:rsid w:val="001D4012"/>
    <w:rsid w:val="001D43D9"/>
    <w:rsid w:val="001D5DD2"/>
    <w:rsid w:val="001D5F78"/>
    <w:rsid w:val="001D7A0B"/>
    <w:rsid w:val="001D7E76"/>
    <w:rsid w:val="001E19EF"/>
    <w:rsid w:val="001E1CEE"/>
    <w:rsid w:val="001E1D2E"/>
    <w:rsid w:val="001E366D"/>
    <w:rsid w:val="001E37E1"/>
    <w:rsid w:val="001E4215"/>
    <w:rsid w:val="001E5EFB"/>
    <w:rsid w:val="001E63F2"/>
    <w:rsid w:val="001E7064"/>
    <w:rsid w:val="001E7C37"/>
    <w:rsid w:val="001E7EFB"/>
    <w:rsid w:val="001F028F"/>
    <w:rsid w:val="001F1106"/>
    <w:rsid w:val="001F1231"/>
    <w:rsid w:val="001F1584"/>
    <w:rsid w:val="001F1A17"/>
    <w:rsid w:val="001F2D88"/>
    <w:rsid w:val="001F2DE2"/>
    <w:rsid w:val="001F2FC4"/>
    <w:rsid w:val="001F30DE"/>
    <w:rsid w:val="001F36B6"/>
    <w:rsid w:val="001F58D5"/>
    <w:rsid w:val="002008EE"/>
    <w:rsid w:val="00200E3F"/>
    <w:rsid w:val="00201740"/>
    <w:rsid w:val="002018F7"/>
    <w:rsid w:val="002020E8"/>
    <w:rsid w:val="00202A6E"/>
    <w:rsid w:val="00203B08"/>
    <w:rsid w:val="002040F6"/>
    <w:rsid w:val="00204C4D"/>
    <w:rsid w:val="00205230"/>
    <w:rsid w:val="0020589D"/>
    <w:rsid w:val="00205D5A"/>
    <w:rsid w:val="002069B2"/>
    <w:rsid w:val="00206E20"/>
    <w:rsid w:val="00210E0F"/>
    <w:rsid w:val="00211851"/>
    <w:rsid w:val="002119B6"/>
    <w:rsid w:val="002122F2"/>
    <w:rsid w:val="00214B81"/>
    <w:rsid w:val="0021535C"/>
    <w:rsid w:val="00215D84"/>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4D8"/>
    <w:rsid w:val="002406C6"/>
    <w:rsid w:val="00240CE1"/>
    <w:rsid w:val="00241257"/>
    <w:rsid w:val="00242839"/>
    <w:rsid w:val="00244207"/>
    <w:rsid w:val="00246630"/>
    <w:rsid w:val="00247DE7"/>
    <w:rsid w:val="002500FA"/>
    <w:rsid w:val="00250ED8"/>
    <w:rsid w:val="00250F54"/>
    <w:rsid w:val="0025129B"/>
    <w:rsid w:val="0025449C"/>
    <w:rsid w:val="00254C32"/>
    <w:rsid w:val="002552C9"/>
    <w:rsid w:val="0025765F"/>
    <w:rsid w:val="00257732"/>
    <w:rsid w:val="00264CBC"/>
    <w:rsid w:val="0026588F"/>
    <w:rsid w:val="0026642F"/>
    <w:rsid w:val="002679A5"/>
    <w:rsid w:val="0027067C"/>
    <w:rsid w:val="00270A4D"/>
    <w:rsid w:val="00270E97"/>
    <w:rsid w:val="00272D9A"/>
    <w:rsid w:val="002737EF"/>
    <w:rsid w:val="00274335"/>
    <w:rsid w:val="00274864"/>
    <w:rsid w:val="00274B22"/>
    <w:rsid w:val="00277FC5"/>
    <w:rsid w:val="00280528"/>
    <w:rsid w:val="00284ADD"/>
    <w:rsid w:val="00285DA7"/>
    <w:rsid w:val="00286683"/>
    <w:rsid w:val="00286FE0"/>
    <w:rsid w:val="002878A1"/>
    <w:rsid w:val="002912CD"/>
    <w:rsid w:val="002915EB"/>
    <w:rsid w:val="00293AB5"/>
    <w:rsid w:val="00295770"/>
    <w:rsid w:val="00295DDD"/>
    <w:rsid w:val="00296362"/>
    <w:rsid w:val="002968A6"/>
    <w:rsid w:val="00296D90"/>
    <w:rsid w:val="0029703E"/>
    <w:rsid w:val="00297657"/>
    <w:rsid w:val="002A0239"/>
    <w:rsid w:val="002A1860"/>
    <w:rsid w:val="002A1997"/>
    <w:rsid w:val="002A237B"/>
    <w:rsid w:val="002A32E0"/>
    <w:rsid w:val="002A3C84"/>
    <w:rsid w:val="002A3F53"/>
    <w:rsid w:val="002A4221"/>
    <w:rsid w:val="002A6208"/>
    <w:rsid w:val="002A6274"/>
    <w:rsid w:val="002A6707"/>
    <w:rsid w:val="002B1491"/>
    <w:rsid w:val="002B1E50"/>
    <w:rsid w:val="002B229D"/>
    <w:rsid w:val="002B255F"/>
    <w:rsid w:val="002B272B"/>
    <w:rsid w:val="002B3098"/>
    <w:rsid w:val="002B3E22"/>
    <w:rsid w:val="002B3F5A"/>
    <w:rsid w:val="002B4149"/>
    <w:rsid w:val="002B4903"/>
    <w:rsid w:val="002B6C7E"/>
    <w:rsid w:val="002B708A"/>
    <w:rsid w:val="002B7D5C"/>
    <w:rsid w:val="002C060D"/>
    <w:rsid w:val="002C0DCE"/>
    <w:rsid w:val="002C14C2"/>
    <w:rsid w:val="002C169C"/>
    <w:rsid w:val="002C2336"/>
    <w:rsid w:val="002C4478"/>
    <w:rsid w:val="002C5D1F"/>
    <w:rsid w:val="002C5E2F"/>
    <w:rsid w:val="002C6925"/>
    <w:rsid w:val="002C75E1"/>
    <w:rsid w:val="002C77E1"/>
    <w:rsid w:val="002D1A74"/>
    <w:rsid w:val="002D22F6"/>
    <w:rsid w:val="002D2A95"/>
    <w:rsid w:val="002D3C0E"/>
    <w:rsid w:val="002D4BBB"/>
    <w:rsid w:val="002D5FEA"/>
    <w:rsid w:val="002D612E"/>
    <w:rsid w:val="002D64FD"/>
    <w:rsid w:val="002D6C18"/>
    <w:rsid w:val="002D7255"/>
    <w:rsid w:val="002D7778"/>
    <w:rsid w:val="002D7AAD"/>
    <w:rsid w:val="002D7CA1"/>
    <w:rsid w:val="002D8881"/>
    <w:rsid w:val="002E1EE8"/>
    <w:rsid w:val="002E21EA"/>
    <w:rsid w:val="002E2C07"/>
    <w:rsid w:val="002E41E2"/>
    <w:rsid w:val="002E46B9"/>
    <w:rsid w:val="002E54AE"/>
    <w:rsid w:val="002E5ACB"/>
    <w:rsid w:val="002E6CB6"/>
    <w:rsid w:val="002E6DEC"/>
    <w:rsid w:val="002E7BF5"/>
    <w:rsid w:val="002F0752"/>
    <w:rsid w:val="002F0CC6"/>
    <w:rsid w:val="002F1ABB"/>
    <w:rsid w:val="002F2F86"/>
    <w:rsid w:val="002F359D"/>
    <w:rsid w:val="002F3FDE"/>
    <w:rsid w:val="002F435A"/>
    <w:rsid w:val="002F4EC2"/>
    <w:rsid w:val="002F51F3"/>
    <w:rsid w:val="002F5320"/>
    <w:rsid w:val="002F5D09"/>
    <w:rsid w:val="00300C2F"/>
    <w:rsid w:val="003020DB"/>
    <w:rsid w:val="00302257"/>
    <w:rsid w:val="0030236E"/>
    <w:rsid w:val="0030261A"/>
    <w:rsid w:val="00302816"/>
    <w:rsid w:val="00302BC0"/>
    <w:rsid w:val="003032A9"/>
    <w:rsid w:val="00303B91"/>
    <w:rsid w:val="00303D9A"/>
    <w:rsid w:val="00304070"/>
    <w:rsid w:val="00304EB8"/>
    <w:rsid w:val="00306538"/>
    <w:rsid w:val="00307058"/>
    <w:rsid w:val="003071A8"/>
    <w:rsid w:val="00307464"/>
    <w:rsid w:val="0031143A"/>
    <w:rsid w:val="00311F1B"/>
    <w:rsid w:val="00312095"/>
    <w:rsid w:val="00313275"/>
    <w:rsid w:val="00313E83"/>
    <w:rsid w:val="003175A1"/>
    <w:rsid w:val="00321682"/>
    <w:rsid w:val="003218C6"/>
    <w:rsid w:val="00322783"/>
    <w:rsid w:val="00322BCF"/>
    <w:rsid w:val="003243E3"/>
    <w:rsid w:val="00324698"/>
    <w:rsid w:val="00325558"/>
    <w:rsid w:val="00325771"/>
    <w:rsid w:val="00325E0E"/>
    <w:rsid w:val="00325E6E"/>
    <w:rsid w:val="003310EC"/>
    <w:rsid w:val="00331C00"/>
    <w:rsid w:val="00331E9E"/>
    <w:rsid w:val="00334282"/>
    <w:rsid w:val="003363CC"/>
    <w:rsid w:val="0033659B"/>
    <w:rsid w:val="0033727F"/>
    <w:rsid w:val="00340521"/>
    <w:rsid w:val="00341916"/>
    <w:rsid w:val="003421A5"/>
    <w:rsid w:val="003423AA"/>
    <w:rsid w:val="00343665"/>
    <w:rsid w:val="00343937"/>
    <w:rsid w:val="003443D5"/>
    <w:rsid w:val="00344B03"/>
    <w:rsid w:val="00345B1A"/>
    <w:rsid w:val="00346CCB"/>
    <w:rsid w:val="00346D03"/>
    <w:rsid w:val="003473CB"/>
    <w:rsid w:val="00347515"/>
    <w:rsid w:val="00347762"/>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DD3"/>
    <w:rsid w:val="003647F4"/>
    <w:rsid w:val="0036596F"/>
    <w:rsid w:val="0036671B"/>
    <w:rsid w:val="0036708D"/>
    <w:rsid w:val="003676DE"/>
    <w:rsid w:val="0036779C"/>
    <w:rsid w:val="00372AEE"/>
    <w:rsid w:val="00374229"/>
    <w:rsid w:val="0037453B"/>
    <w:rsid w:val="00375D49"/>
    <w:rsid w:val="003762A4"/>
    <w:rsid w:val="00376462"/>
    <w:rsid w:val="003770DA"/>
    <w:rsid w:val="00377281"/>
    <w:rsid w:val="0037E466"/>
    <w:rsid w:val="00380649"/>
    <w:rsid w:val="003811C3"/>
    <w:rsid w:val="003817C1"/>
    <w:rsid w:val="00381CDC"/>
    <w:rsid w:val="00381E8A"/>
    <w:rsid w:val="00381FD3"/>
    <w:rsid w:val="00384972"/>
    <w:rsid w:val="00385367"/>
    <w:rsid w:val="00385566"/>
    <w:rsid w:val="00386B53"/>
    <w:rsid w:val="0038785C"/>
    <w:rsid w:val="0039010E"/>
    <w:rsid w:val="00390B82"/>
    <w:rsid w:val="00390EB0"/>
    <w:rsid w:val="0039223F"/>
    <w:rsid w:val="00392F82"/>
    <w:rsid w:val="00392FDF"/>
    <w:rsid w:val="0039353D"/>
    <w:rsid w:val="003937AD"/>
    <w:rsid w:val="00393BA9"/>
    <w:rsid w:val="0039625A"/>
    <w:rsid w:val="003A0C73"/>
    <w:rsid w:val="003A144F"/>
    <w:rsid w:val="003A2976"/>
    <w:rsid w:val="003A2E5E"/>
    <w:rsid w:val="003A4A9F"/>
    <w:rsid w:val="003A52E3"/>
    <w:rsid w:val="003A5B03"/>
    <w:rsid w:val="003B0628"/>
    <w:rsid w:val="003B2550"/>
    <w:rsid w:val="003B2A7C"/>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1C9"/>
    <w:rsid w:val="003D5568"/>
    <w:rsid w:val="003D56A4"/>
    <w:rsid w:val="003D6DA5"/>
    <w:rsid w:val="003E037B"/>
    <w:rsid w:val="003E29CE"/>
    <w:rsid w:val="003E2F15"/>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5E9"/>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543"/>
    <w:rsid w:val="00433B13"/>
    <w:rsid w:val="00434724"/>
    <w:rsid w:val="00434B6A"/>
    <w:rsid w:val="0043666A"/>
    <w:rsid w:val="00436F24"/>
    <w:rsid w:val="0043774D"/>
    <w:rsid w:val="00437B11"/>
    <w:rsid w:val="004405AC"/>
    <w:rsid w:val="004419AC"/>
    <w:rsid w:val="004421A7"/>
    <w:rsid w:val="00444D51"/>
    <w:rsid w:val="004474C7"/>
    <w:rsid w:val="00450AD7"/>
    <w:rsid w:val="00450C15"/>
    <w:rsid w:val="004514AB"/>
    <w:rsid w:val="00452F13"/>
    <w:rsid w:val="004557A1"/>
    <w:rsid w:val="00455E1B"/>
    <w:rsid w:val="00457126"/>
    <w:rsid w:val="00460A6D"/>
    <w:rsid w:val="00461128"/>
    <w:rsid w:val="00461552"/>
    <w:rsid w:val="00463D40"/>
    <w:rsid w:val="00464C5E"/>
    <w:rsid w:val="0046509D"/>
    <w:rsid w:val="00465B8D"/>
    <w:rsid w:val="00465BE4"/>
    <w:rsid w:val="00467A1C"/>
    <w:rsid w:val="00470095"/>
    <w:rsid w:val="00470D19"/>
    <w:rsid w:val="00470D37"/>
    <w:rsid w:val="004711F3"/>
    <w:rsid w:val="00471725"/>
    <w:rsid w:val="00473D86"/>
    <w:rsid w:val="00474855"/>
    <w:rsid w:val="004768DF"/>
    <w:rsid w:val="00480247"/>
    <w:rsid w:val="00483B35"/>
    <w:rsid w:val="00483D65"/>
    <w:rsid w:val="00484663"/>
    <w:rsid w:val="00484E66"/>
    <w:rsid w:val="00485B85"/>
    <w:rsid w:val="00486758"/>
    <w:rsid w:val="00486B53"/>
    <w:rsid w:val="00486C77"/>
    <w:rsid w:val="00487AFB"/>
    <w:rsid w:val="00490235"/>
    <w:rsid w:val="0049168C"/>
    <w:rsid w:val="00493986"/>
    <w:rsid w:val="00493E0A"/>
    <w:rsid w:val="00494A74"/>
    <w:rsid w:val="00494B67"/>
    <w:rsid w:val="00496413"/>
    <w:rsid w:val="004A06B9"/>
    <w:rsid w:val="004A0C2C"/>
    <w:rsid w:val="004A14A0"/>
    <w:rsid w:val="004A1B2A"/>
    <w:rsid w:val="004A1C8C"/>
    <w:rsid w:val="004A2174"/>
    <w:rsid w:val="004A3EC4"/>
    <w:rsid w:val="004A4C51"/>
    <w:rsid w:val="004A4E0A"/>
    <w:rsid w:val="004A54B3"/>
    <w:rsid w:val="004A6D34"/>
    <w:rsid w:val="004A7899"/>
    <w:rsid w:val="004A7CD9"/>
    <w:rsid w:val="004B101C"/>
    <w:rsid w:val="004B1442"/>
    <w:rsid w:val="004B1458"/>
    <w:rsid w:val="004B1DC9"/>
    <w:rsid w:val="004B1F6B"/>
    <w:rsid w:val="004B25C1"/>
    <w:rsid w:val="004B2D74"/>
    <w:rsid w:val="004B3C40"/>
    <w:rsid w:val="004B4203"/>
    <w:rsid w:val="004B666D"/>
    <w:rsid w:val="004B739E"/>
    <w:rsid w:val="004B77AB"/>
    <w:rsid w:val="004C006D"/>
    <w:rsid w:val="004C20B7"/>
    <w:rsid w:val="004C3866"/>
    <w:rsid w:val="004C3A52"/>
    <w:rsid w:val="004C4F9A"/>
    <w:rsid w:val="004C6739"/>
    <w:rsid w:val="004C70AC"/>
    <w:rsid w:val="004C727E"/>
    <w:rsid w:val="004D2730"/>
    <w:rsid w:val="004D3416"/>
    <w:rsid w:val="004D5042"/>
    <w:rsid w:val="004D5810"/>
    <w:rsid w:val="004D6484"/>
    <w:rsid w:val="004D7C53"/>
    <w:rsid w:val="004E4F56"/>
    <w:rsid w:val="004E51B5"/>
    <w:rsid w:val="004F0C55"/>
    <w:rsid w:val="004F276F"/>
    <w:rsid w:val="004F48E8"/>
    <w:rsid w:val="004F5354"/>
    <w:rsid w:val="004F649F"/>
    <w:rsid w:val="00501B51"/>
    <w:rsid w:val="00501CCF"/>
    <w:rsid w:val="00502833"/>
    <w:rsid w:val="00502C8A"/>
    <w:rsid w:val="00502F7A"/>
    <w:rsid w:val="00504292"/>
    <w:rsid w:val="00504B4A"/>
    <w:rsid w:val="00505115"/>
    <w:rsid w:val="00505515"/>
    <w:rsid w:val="00505B27"/>
    <w:rsid w:val="00505C53"/>
    <w:rsid w:val="00507978"/>
    <w:rsid w:val="0051025C"/>
    <w:rsid w:val="00511BD9"/>
    <w:rsid w:val="005120F3"/>
    <w:rsid w:val="00512D50"/>
    <w:rsid w:val="00512EA5"/>
    <w:rsid w:val="005133A4"/>
    <w:rsid w:val="00513425"/>
    <w:rsid w:val="0051416D"/>
    <w:rsid w:val="00514B44"/>
    <w:rsid w:val="00516D10"/>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CD8"/>
    <w:rsid w:val="00534C28"/>
    <w:rsid w:val="00535676"/>
    <w:rsid w:val="00535ED7"/>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452"/>
    <w:rsid w:val="0055251F"/>
    <w:rsid w:val="00553BB6"/>
    <w:rsid w:val="00554079"/>
    <w:rsid w:val="00554F39"/>
    <w:rsid w:val="0055593D"/>
    <w:rsid w:val="005576AE"/>
    <w:rsid w:val="00560C09"/>
    <w:rsid w:val="00561537"/>
    <w:rsid w:val="005615D2"/>
    <w:rsid w:val="005624CE"/>
    <w:rsid w:val="00563224"/>
    <w:rsid w:val="005633FE"/>
    <w:rsid w:val="00563432"/>
    <w:rsid w:val="00565371"/>
    <w:rsid w:val="00565610"/>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852"/>
    <w:rsid w:val="00596CC5"/>
    <w:rsid w:val="0059772D"/>
    <w:rsid w:val="005A033C"/>
    <w:rsid w:val="005A03B5"/>
    <w:rsid w:val="005A0EA2"/>
    <w:rsid w:val="005A2023"/>
    <w:rsid w:val="005A21AA"/>
    <w:rsid w:val="005A270C"/>
    <w:rsid w:val="005A2821"/>
    <w:rsid w:val="005A2900"/>
    <w:rsid w:val="005A383B"/>
    <w:rsid w:val="005A4E4C"/>
    <w:rsid w:val="005A54A2"/>
    <w:rsid w:val="005A5578"/>
    <w:rsid w:val="005A5613"/>
    <w:rsid w:val="005A624E"/>
    <w:rsid w:val="005A76C9"/>
    <w:rsid w:val="005B2AAE"/>
    <w:rsid w:val="005B355B"/>
    <w:rsid w:val="005B44E6"/>
    <w:rsid w:val="005B4539"/>
    <w:rsid w:val="005C1C25"/>
    <w:rsid w:val="005C26A4"/>
    <w:rsid w:val="005C327C"/>
    <w:rsid w:val="005C4420"/>
    <w:rsid w:val="005C5681"/>
    <w:rsid w:val="005C60F4"/>
    <w:rsid w:val="005C6A1D"/>
    <w:rsid w:val="005C73F3"/>
    <w:rsid w:val="005C765C"/>
    <w:rsid w:val="005C7DF6"/>
    <w:rsid w:val="005D02C9"/>
    <w:rsid w:val="005D55BE"/>
    <w:rsid w:val="005D67FD"/>
    <w:rsid w:val="005D7CD4"/>
    <w:rsid w:val="005E0296"/>
    <w:rsid w:val="005E06E3"/>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04F0"/>
    <w:rsid w:val="00601397"/>
    <w:rsid w:val="0060224F"/>
    <w:rsid w:val="00602D74"/>
    <w:rsid w:val="0060378D"/>
    <w:rsid w:val="00603B3F"/>
    <w:rsid w:val="00603CAF"/>
    <w:rsid w:val="00605595"/>
    <w:rsid w:val="0060639F"/>
    <w:rsid w:val="006066A3"/>
    <w:rsid w:val="00606B61"/>
    <w:rsid w:val="00606B99"/>
    <w:rsid w:val="006070AE"/>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5B8"/>
    <w:rsid w:val="00620CAC"/>
    <w:rsid w:val="006225F1"/>
    <w:rsid w:val="006229D5"/>
    <w:rsid w:val="006231E7"/>
    <w:rsid w:val="006239D6"/>
    <w:rsid w:val="00623A86"/>
    <w:rsid w:val="00626B40"/>
    <w:rsid w:val="00630D85"/>
    <w:rsid w:val="00631470"/>
    <w:rsid w:val="006317B0"/>
    <w:rsid w:val="00631996"/>
    <w:rsid w:val="00631AAB"/>
    <w:rsid w:val="006321A7"/>
    <w:rsid w:val="00632E31"/>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54A"/>
    <w:rsid w:val="00664677"/>
    <w:rsid w:val="00666767"/>
    <w:rsid w:val="00666CB6"/>
    <w:rsid w:val="00671EA4"/>
    <w:rsid w:val="00672278"/>
    <w:rsid w:val="006736BC"/>
    <w:rsid w:val="006746D5"/>
    <w:rsid w:val="0067532A"/>
    <w:rsid w:val="00675752"/>
    <w:rsid w:val="006770B7"/>
    <w:rsid w:val="006801E4"/>
    <w:rsid w:val="006828F4"/>
    <w:rsid w:val="00683A9D"/>
    <w:rsid w:val="00683DB5"/>
    <w:rsid w:val="00685A4F"/>
    <w:rsid w:val="006878AC"/>
    <w:rsid w:val="00690B2A"/>
    <w:rsid w:val="00691124"/>
    <w:rsid w:val="006936EF"/>
    <w:rsid w:val="006943E9"/>
    <w:rsid w:val="00695F64"/>
    <w:rsid w:val="00696548"/>
    <w:rsid w:val="00696689"/>
    <w:rsid w:val="00696D68"/>
    <w:rsid w:val="006A00E0"/>
    <w:rsid w:val="006A103A"/>
    <w:rsid w:val="006A2168"/>
    <w:rsid w:val="006A21C6"/>
    <w:rsid w:val="006A260B"/>
    <w:rsid w:val="006A308E"/>
    <w:rsid w:val="006A3518"/>
    <w:rsid w:val="006A4C24"/>
    <w:rsid w:val="006A4C9F"/>
    <w:rsid w:val="006A63B5"/>
    <w:rsid w:val="006B07E5"/>
    <w:rsid w:val="006B0C0B"/>
    <w:rsid w:val="006B2C46"/>
    <w:rsid w:val="006B2EF3"/>
    <w:rsid w:val="006B4FC8"/>
    <w:rsid w:val="006B6168"/>
    <w:rsid w:val="006B61C2"/>
    <w:rsid w:val="006B70A7"/>
    <w:rsid w:val="006B7780"/>
    <w:rsid w:val="006B7B0D"/>
    <w:rsid w:val="006B7C26"/>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0B98"/>
    <w:rsid w:val="006E114C"/>
    <w:rsid w:val="006E18FD"/>
    <w:rsid w:val="006E1E3F"/>
    <w:rsid w:val="006E23C1"/>
    <w:rsid w:val="006E43A6"/>
    <w:rsid w:val="006E5C5F"/>
    <w:rsid w:val="006E5EE5"/>
    <w:rsid w:val="006E6B58"/>
    <w:rsid w:val="006E7195"/>
    <w:rsid w:val="006E7DC6"/>
    <w:rsid w:val="006F0E83"/>
    <w:rsid w:val="006F13BA"/>
    <w:rsid w:val="006F1468"/>
    <w:rsid w:val="006F2FC8"/>
    <w:rsid w:val="006F344F"/>
    <w:rsid w:val="006F3CBF"/>
    <w:rsid w:val="006F531C"/>
    <w:rsid w:val="006F53B6"/>
    <w:rsid w:val="006F7123"/>
    <w:rsid w:val="0070013E"/>
    <w:rsid w:val="00700B4C"/>
    <w:rsid w:val="00700CAC"/>
    <w:rsid w:val="00702413"/>
    <w:rsid w:val="007027F9"/>
    <w:rsid w:val="00702929"/>
    <w:rsid w:val="00702E5A"/>
    <w:rsid w:val="00703034"/>
    <w:rsid w:val="007032D7"/>
    <w:rsid w:val="00704DEB"/>
    <w:rsid w:val="007055F4"/>
    <w:rsid w:val="00705948"/>
    <w:rsid w:val="00705ADE"/>
    <w:rsid w:val="007066F4"/>
    <w:rsid w:val="00707D5E"/>
    <w:rsid w:val="00707F76"/>
    <w:rsid w:val="00711F61"/>
    <w:rsid w:val="007130D4"/>
    <w:rsid w:val="00714103"/>
    <w:rsid w:val="00714619"/>
    <w:rsid w:val="00714E43"/>
    <w:rsid w:val="00715F52"/>
    <w:rsid w:val="00717C33"/>
    <w:rsid w:val="007201B1"/>
    <w:rsid w:val="007218B6"/>
    <w:rsid w:val="00723CB4"/>
    <w:rsid w:val="007245FC"/>
    <w:rsid w:val="007250B7"/>
    <w:rsid w:val="007274CB"/>
    <w:rsid w:val="0072785A"/>
    <w:rsid w:val="00727DD5"/>
    <w:rsid w:val="00730E27"/>
    <w:rsid w:val="00730ED2"/>
    <w:rsid w:val="007312A3"/>
    <w:rsid w:val="00731855"/>
    <w:rsid w:val="00732D3A"/>
    <w:rsid w:val="007332FD"/>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0F8"/>
    <w:rsid w:val="00763C64"/>
    <w:rsid w:val="00764D1A"/>
    <w:rsid w:val="00764DB3"/>
    <w:rsid w:val="00765130"/>
    <w:rsid w:val="007653FB"/>
    <w:rsid w:val="0076706A"/>
    <w:rsid w:val="0077017A"/>
    <w:rsid w:val="00770826"/>
    <w:rsid w:val="007710D7"/>
    <w:rsid w:val="00773639"/>
    <w:rsid w:val="00774353"/>
    <w:rsid w:val="00774DDD"/>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98"/>
    <w:rsid w:val="00792AC3"/>
    <w:rsid w:val="007936B2"/>
    <w:rsid w:val="007936C6"/>
    <w:rsid w:val="007939C4"/>
    <w:rsid w:val="00793B9E"/>
    <w:rsid w:val="00794308"/>
    <w:rsid w:val="00794D7C"/>
    <w:rsid w:val="00795F60"/>
    <w:rsid w:val="007963A0"/>
    <w:rsid w:val="00796B6F"/>
    <w:rsid w:val="00796DBC"/>
    <w:rsid w:val="007976D7"/>
    <w:rsid w:val="007A24F7"/>
    <w:rsid w:val="007A316E"/>
    <w:rsid w:val="007A426C"/>
    <w:rsid w:val="007A5D75"/>
    <w:rsid w:val="007A5E72"/>
    <w:rsid w:val="007A6D5E"/>
    <w:rsid w:val="007A71EB"/>
    <w:rsid w:val="007A725A"/>
    <w:rsid w:val="007A746E"/>
    <w:rsid w:val="007A7701"/>
    <w:rsid w:val="007B1CB8"/>
    <w:rsid w:val="007B1DE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3C5C"/>
    <w:rsid w:val="007D47B9"/>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18E"/>
    <w:rsid w:val="007F0C64"/>
    <w:rsid w:val="007F1507"/>
    <w:rsid w:val="007F3BE8"/>
    <w:rsid w:val="007F4B4B"/>
    <w:rsid w:val="007F51CC"/>
    <w:rsid w:val="007F6DD7"/>
    <w:rsid w:val="007F71BD"/>
    <w:rsid w:val="007F7D9C"/>
    <w:rsid w:val="0080046A"/>
    <w:rsid w:val="008017F9"/>
    <w:rsid w:val="00802A4B"/>
    <w:rsid w:val="008033CE"/>
    <w:rsid w:val="008040D2"/>
    <w:rsid w:val="00804575"/>
    <w:rsid w:val="008047E1"/>
    <w:rsid w:val="00804EC7"/>
    <w:rsid w:val="00804F03"/>
    <w:rsid w:val="00805459"/>
    <w:rsid w:val="008063B5"/>
    <w:rsid w:val="00806435"/>
    <w:rsid w:val="00806AB6"/>
    <w:rsid w:val="00811FC6"/>
    <w:rsid w:val="0081210B"/>
    <w:rsid w:val="0081265C"/>
    <w:rsid w:val="00813115"/>
    <w:rsid w:val="0081313B"/>
    <w:rsid w:val="00813A3A"/>
    <w:rsid w:val="00813E00"/>
    <w:rsid w:val="00815729"/>
    <w:rsid w:val="00815AAB"/>
    <w:rsid w:val="00816D92"/>
    <w:rsid w:val="00816F1B"/>
    <w:rsid w:val="00820D9F"/>
    <w:rsid w:val="00822032"/>
    <w:rsid w:val="008247E4"/>
    <w:rsid w:val="0082488A"/>
    <w:rsid w:val="0082574E"/>
    <w:rsid w:val="0082674B"/>
    <w:rsid w:val="008273C0"/>
    <w:rsid w:val="008279D8"/>
    <w:rsid w:val="00831667"/>
    <w:rsid w:val="008318AE"/>
    <w:rsid w:val="00831C3E"/>
    <w:rsid w:val="008331E9"/>
    <w:rsid w:val="00833B6E"/>
    <w:rsid w:val="00833F13"/>
    <w:rsid w:val="00833FB6"/>
    <w:rsid w:val="008342DF"/>
    <w:rsid w:val="00834370"/>
    <w:rsid w:val="008354C6"/>
    <w:rsid w:val="00835A06"/>
    <w:rsid w:val="00836174"/>
    <w:rsid w:val="00836AFC"/>
    <w:rsid w:val="00837479"/>
    <w:rsid w:val="008374CB"/>
    <w:rsid w:val="008377D4"/>
    <w:rsid w:val="00840208"/>
    <w:rsid w:val="00840D64"/>
    <w:rsid w:val="0084197D"/>
    <w:rsid w:val="00842886"/>
    <w:rsid w:val="008432F5"/>
    <w:rsid w:val="008434EB"/>
    <w:rsid w:val="008455E5"/>
    <w:rsid w:val="00845762"/>
    <w:rsid w:val="0084684C"/>
    <w:rsid w:val="008472B1"/>
    <w:rsid w:val="00850568"/>
    <w:rsid w:val="0085060B"/>
    <w:rsid w:val="00850F36"/>
    <w:rsid w:val="008510EC"/>
    <w:rsid w:val="00851476"/>
    <w:rsid w:val="00853253"/>
    <w:rsid w:val="00854B57"/>
    <w:rsid w:val="00854CE2"/>
    <w:rsid w:val="0085591B"/>
    <w:rsid w:val="008569FA"/>
    <w:rsid w:val="008573AA"/>
    <w:rsid w:val="008577E3"/>
    <w:rsid w:val="00860CA9"/>
    <w:rsid w:val="00862AB1"/>
    <w:rsid w:val="00862EB9"/>
    <w:rsid w:val="008642FE"/>
    <w:rsid w:val="008650EB"/>
    <w:rsid w:val="008660EC"/>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3E6B"/>
    <w:rsid w:val="00896A1E"/>
    <w:rsid w:val="00897600"/>
    <w:rsid w:val="008A0461"/>
    <w:rsid w:val="008A093D"/>
    <w:rsid w:val="008A1DDE"/>
    <w:rsid w:val="008A207F"/>
    <w:rsid w:val="008A268B"/>
    <w:rsid w:val="008A345E"/>
    <w:rsid w:val="008A4685"/>
    <w:rsid w:val="008A50AD"/>
    <w:rsid w:val="008A64C0"/>
    <w:rsid w:val="008B0E0F"/>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A5E"/>
    <w:rsid w:val="008E1EEF"/>
    <w:rsid w:val="008E2359"/>
    <w:rsid w:val="008E3BCF"/>
    <w:rsid w:val="008E4B2E"/>
    <w:rsid w:val="008E540F"/>
    <w:rsid w:val="008E55CB"/>
    <w:rsid w:val="008E59EB"/>
    <w:rsid w:val="008E6AE1"/>
    <w:rsid w:val="008E760C"/>
    <w:rsid w:val="008F27A6"/>
    <w:rsid w:val="008F31B3"/>
    <w:rsid w:val="008F32F0"/>
    <w:rsid w:val="008F520A"/>
    <w:rsid w:val="008F66FD"/>
    <w:rsid w:val="008F6A58"/>
    <w:rsid w:val="008F6F09"/>
    <w:rsid w:val="009004DA"/>
    <w:rsid w:val="00900BE0"/>
    <w:rsid w:val="00901BF4"/>
    <w:rsid w:val="00901C62"/>
    <w:rsid w:val="00902595"/>
    <w:rsid w:val="0090264D"/>
    <w:rsid w:val="00902F21"/>
    <w:rsid w:val="00903BD2"/>
    <w:rsid w:val="00905C1A"/>
    <w:rsid w:val="00906E8B"/>
    <w:rsid w:val="009102B5"/>
    <w:rsid w:val="00910760"/>
    <w:rsid w:val="009107D0"/>
    <w:rsid w:val="00911F20"/>
    <w:rsid w:val="009128F1"/>
    <w:rsid w:val="00912DDA"/>
    <w:rsid w:val="00913362"/>
    <w:rsid w:val="00913BB1"/>
    <w:rsid w:val="00913FA1"/>
    <w:rsid w:val="009144D3"/>
    <w:rsid w:val="00914A85"/>
    <w:rsid w:val="00915243"/>
    <w:rsid w:val="00916A78"/>
    <w:rsid w:val="009177A2"/>
    <w:rsid w:val="00917876"/>
    <w:rsid w:val="00920154"/>
    <w:rsid w:val="00921319"/>
    <w:rsid w:val="00921386"/>
    <w:rsid w:val="00926863"/>
    <w:rsid w:val="00926D7F"/>
    <w:rsid w:val="009307C9"/>
    <w:rsid w:val="0093086E"/>
    <w:rsid w:val="00931ABD"/>
    <w:rsid w:val="00931F08"/>
    <w:rsid w:val="00932230"/>
    <w:rsid w:val="0093344C"/>
    <w:rsid w:val="009338F2"/>
    <w:rsid w:val="00933F3C"/>
    <w:rsid w:val="00934657"/>
    <w:rsid w:val="00936D4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CD1"/>
    <w:rsid w:val="00960F14"/>
    <w:rsid w:val="009612D3"/>
    <w:rsid w:val="00962064"/>
    <w:rsid w:val="00962F14"/>
    <w:rsid w:val="009635BD"/>
    <w:rsid w:val="00963A39"/>
    <w:rsid w:val="00963DC5"/>
    <w:rsid w:val="00964368"/>
    <w:rsid w:val="009649F8"/>
    <w:rsid w:val="00966139"/>
    <w:rsid w:val="00966160"/>
    <w:rsid w:val="00966C8D"/>
    <w:rsid w:val="0097030B"/>
    <w:rsid w:val="00970C82"/>
    <w:rsid w:val="00971C0E"/>
    <w:rsid w:val="00972435"/>
    <w:rsid w:val="00974581"/>
    <w:rsid w:val="009745EE"/>
    <w:rsid w:val="00976106"/>
    <w:rsid w:val="00976B54"/>
    <w:rsid w:val="00977578"/>
    <w:rsid w:val="00977BA5"/>
    <w:rsid w:val="009805DC"/>
    <w:rsid w:val="00981000"/>
    <w:rsid w:val="009818E7"/>
    <w:rsid w:val="00981AD6"/>
    <w:rsid w:val="0098226E"/>
    <w:rsid w:val="00982901"/>
    <w:rsid w:val="00984D24"/>
    <w:rsid w:val="00984DBA"/>
    <w:rsid w:val="0098621E"/>
    <w:rsid w:val="009868E2"/>
    <w:rsid w:val="00991124"/>
    <w:rsid w:val="009923B6"/>
    <w:rsid w:val="009926EF"/>
    <w:rsid w:val="009931FA"/>
    <w:rsid w:val="00993609"/>
    <w:rsid w:val="00994653"/>
    <w:rsid w:val="00994C5F"/>
    <w:rsid w:val="00994E6E"/>
    <w:rsid w:val="00996526"/>
    <w:rsid w:val="009967D9"/>
    <w:rsid w:val="00996A43"/>
    <w:rsid w:val="00996EFE"/>
    <w:rsid w:val="009A0851"/>
    <w:rsid w:val="009A139E"/>
    <w:rsid w:val="009A1530"/>
    <w:rsid w:val="009A15B3"/>
    <w:rsid w:val="009A2F67"/>
    <w:rsid w:val="009A322B"/>
    <w:rsid w:val="009A3F31"/>
    <w:rsid w:val="009A4BC9"/>
    <w:rsid w:val="009A50A0"/>
    <w:rsid w:val="009A5C4E"/>
    <w:rsid w:val="009A639D"/>
    <w:rsid w:val="009A66B8"/>
    <w:rsid w:val="009A6D57"/>
    <w:rsid w:val="009B10FE"/>
    <w:rsid w:val="009B2D9B"/>
    <w:rsid w:val="009B339B"/>
    <w:rsid w:val="009B6F1E"/>
    <w:rsid w:val="009B761C"/>
    <w:rsid w:val="009B7EAD"/>
    <w:rsid w:val="009C0DF4"/>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196C"/>
    <w:rsid w:val="009D2B34"/>
    <w:rsid w:val="009D3783"/>
    <w:rsid w:val="009D43A7"/>
    <w:rsid w:val="009D47BD"/>
    <w:rsid w:val="009D5403"/>
    <w:rsid w:val="009D59A5"/>
    <w:rsid w:val="009D7337"/>
    <w:rsid w:val="009D788E"/>
    <w:rsid w:val="009D7CB0"/>
    <w:rsid w:val="009E133B"/>
    <w:rsid w:val="009E1E61"/>
    <w:rsid w:val="009E21B4"/>
    <w:rsid w:val="009E230C"/>
    <w:rsid w:val="009E3D96"/>
    <w:rsid w:val="009E40D3"/>
    <w:rsid w:val="009E4263"/>
    <w:rsid w:val="009E5F98"/>
    <w:rsid w:val="009E6317"/>
    <w:rsid w:val="009E7119"/>
    <w:rsid w:val="009E7C10"/>
    <w:rsid w:val="009F3542"/>
    <w:rsid w:val="009F56B4"/>
    <w:rsid w:val="009F5822"/>
    <w:rsid w:val="009F676A"/>
    <w:rsid w:val="009F6A45"/>
    <w:rsid w:val="009F7316"/>
    <w:rsid w:val="00A02AF3"/>
    <w:rsid w:val="00A035AB"/>
    <w:rsid w:val="00A04C9D"/>
    <w:rsid w:val="00A04DB8"/>
    <w:rsid w:val="00A050A2"/>
    <w:rsid w:val="00A05CFC"/>
    <w:rsid w:val="00A05D76"/>
    <w:rsid w:val="00A064CE"/>
    <w:rsid w:val="00A0773E"/>
    <w:rsid w:val="00A07FB5"/>
    <w:rsid w:val="00A123CE"/>
    <w:rsid w:val="00A1384B"/>
    <w:rsid w:val="00A14A3D"/>
    <w:rsid w:val="00A14AF3"/>
    <w:rsid w:val="00A14B52"/>
    <w:rsid w:val="00A15BB9"/>
    <w:rsid w:val="00A16311"/>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56"/>
    <w:rsid w:val="00A31198"/>
    <w:rsid w:val="00A323BB"/>
    <w:rsid w:val="00A32BCF"/>
    <w:rsid w:val="00A33284"/>
    <w:rsid w:val="00A34C31"/>
    <w:rsid w:val="00A34E4A"/>
    <w:rsid w:val="00A35B8F"/>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1D63"/>
    <w:rsid w:val="00A623D0"/>
    <w:rsid w:val="00A631EB"/>
    <w:rsid w:val="00A70687"/>
    <w:rsid w:val="00A711B3"/>
    <w:rsid w:val="00A712BD"/>
    <w:rsid w:val="00A71C2B"/>
    <w:rsid w:val="00A72E82"/>
    <w:rsid w:val="00A74488"/>
    <w:rsid w:val="00A753B4"/>
    <w:rsid w:val="00A76423"/>
    <w:rsid w:val="00A771F1"/>
    <w:rsid w:val="00A773D0"/>
    <w:rsid w:val="00A77738"/>
    <w:rsid w:val="00A7786A"/>
    <w:rsid w:val="00A779A2"/>
    <w:rsid w:val="00A80131"/>
    <w:rsid w:val="00A818E6"/>
    <w:rsid w:val="00A81A71"/>
    <w:rsid w:val="00A838F8"/>
    <w:rsid w:val="00A84C61"/>
    <w:rsid w:val="00A8625C"/>
    <w:rsid w:val="00A86DFE"/>
    <w:rsid w:val="00A870CA"/>
    <w:rsid w:val="00A87442"/>
    <w:rsid w:val="00A90D91"/>
    <w:rsid w:val="00A93112"/>
    <w:rsid w:val="00A932DE"/>
    <w:rsid w:val="00A933C2"/>
    <w:rsid w:val="00A9656E"/>
    <w:rsid w:val="00AA186B"/>
    <w:rsid w:val="00AA38F6"/>
    <w:rsid w:val="00AA4965"/>
    <w:rsid w:val="00AA6DDB"/>
    <w:rsid w:val="00AB0830"/>
    <w:rsid w:val="00AB08B9"/>
    <w:rsid w:val="00AB2CCC"/>
    <w:rsid w:val="00AB4F2C"/>
    <w:rsid w:val="00AB64F8"/>
    <w:rsid w:val="00AB74D4"/>
    <w:rsid w:val="00AC14A5"/>
    <w:rsid w:val="00AC6ECF"/>
    <w:rsid w:val="00AC7B6B"/>
    <w:rsid w:val="00AD1216"/>
    <w:rsid w:val="00AD1BC7"/>
    <w:rsid w:val="00AD28B1"/>
    <w:rsid w:val="00AD4477"/>
    <w:rsid w:val="00AD4F51"/>
    <w:rsid w:val="00AD5285"/>
    <w:rsid w:val="00AD54D3"/>
    <w:rsid w:val="00AD70E0"/>
    <w:rsid w:val="00AE0028"/>
    <w:rsid w:val="00AE00FE"/>
    <w:rsid w:val="00AE0451"/>
    <w:rsid w:val="00AE0803"/>
    <w:rsid w:val="00AE0ADB"/>
    <w:rsid w:val="00AE1554"/>
    <w:rsid w:val="00AE2662"/>
    <w:rsid w:val="00AE3CBD"/>
    <w:rsid w:val="00AE3D96"/>
    <w:rsid w:val="00AE5469"/>
    <w:rsid w:val="00AE57EA"/>
    <w:rsid w:val="00AE5D21"/>
    <w:rsid w:val="00AE7C5F"/>
    <w:rsid w:val="00AF08A8"/>
    <w:rsid w:val="00AF2019"/>
    <w:rsid w:val="00AF26B7"/>
    <w:rsid w:val="00AF30FD"/>
    <w:rsid w:val="00AF3FC6"/>
    <w:rsid w:val="00AF49A2"/>
    <w:rsid w:val="00AF4B5F"/>
    <w:rsid w:val="00AF5B6E"/>
    <w:rsid w:val="00AF5D1F"/>
    <w:rsid w:val="00AF7690"/>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2E2"/>
    <w:rsid w:val="00B1013D"/>
    <w:rsid w:val="00B1077E"/>
    <w:rsid w:val="00B110A9"/>
    <w:rsid w:val="00B114FD"/>
    <w:rsid w:val="00B1161B"/>
    <w:rsid w:val="00B119ED"/>
    <w:rsid w:val="00B12278"/>
    <w:rsid w:val="00B12EFD"/>
    <w:rsid w:val="00B131A4"/>
    <w:rsid w:val="00B13CB3"/>
    <w:rsid w:val="00B14AD4"/>
    <w:rsid w:val="00B14C45"/>
    <w:rsid w:val="00B15489"/>
    <w:rsid w:val="00B15AA6"/>
    <w:rsid w:val="00B16155"/>
    <w:rsid w:val="00B171FD"/>
    <w:rsid w:val="00B17588"/>
    <w:rsid w:val="00B17FBC"/>
    <w:rsid w:val="00B200F9"/>
    <w:rsid w:val="00B20D58"/>
    <w:rsid w:val="00B20FDE"/>
    <w:rsid w:val="00B22535"/>
    <w:rsid w:val="00B2441D"/>
    <w:rsid w:val="00B24E10"/>
    <w:rsid w:val="00B25E7E"/>
    <w:rsid w:val="00B2670C"/>
    <w:rsid w:val="00B310C1"/>
    <w:rsid w:val="00B32231"/>
    <w:rsid w:val="00B348D2"/>
    <w:rsid w:val="00B35E99"/>
    <w:rsid w:val="00B3764F"/>
    <w:rsid w:val="00B41334"/>
    <w:rsid w:val="00B41352"/>
    <w:rsid w:val="00B418F7"/>
    <w:rsid w:val="00B43080"/>
    <w:rsid w:val="00B431B1"/>
    <w:rsid w:val="00B43E73"/>
    <w:rsid w:val="00B4464A"/>
    <w:rsid w:val="00B44FFE"/>
    <w:rsid w:val="00B45AE1"/>
    <w:rsid w:val="00B460A9"/>
    <w:rsid w:val="00B4642E"/>
    <w:rsid w:val="00B4729B"/>
    <w:rsid w:val="00B5018A"/>
    <w:rsid w:val="00B50D6B"/>
    <w:rsid w:val="00B5110E"/>
    <w:rsid w:val="00B534D5"/>
    <w:rsid w:val="00B536E6"/>
    <w:rsid w:val="00B54876"/>
    <w:rsid w:val="00B56945"/>
    <w:rsid w:val="00B56BD2"/>
    <w:rsid w:val="00B610C2"/>
    <w:rsid w:val="00B61B6F"/>
    <w:rsid w:val="00B61D29"/>
    <w:rsid w:val="00B62F6C"/>
    <w:rsid w:val="00B634F2"/>
    <w:rsid w:val="00B647A5"/>
    <w:rsid w:val="00B65F11"/>
    <w:rsid w:val="00B673AC"/>
    <w:rsid w:val="00B6777F"/>
    <w:rsid w:val="00B720BA"/>
    <w:rsid w:val="00B730D3"/>
    <w:rsid w:val="00B733B0"/>
    <w:rsid w:val="00B745B3"/>
    <w:rsid w:val="00B74F7D"/>
    <w:rsid w:val="00B76EAD"/>
    <w:rsid w:val="00B802FC"/>
    <w:rsid w:val="00B80E01"/>
    <w:rsid w:val="00B81D1E"/>
    <w:rsid w:val="00B82E77"/>
    <w:rsid w:val="00B82FEF"/>
    <w:rsid w:val="00B84428"/>
    <w:rsid w:val="00B84909"/>
    <w:rsid w:val="00B855E0"/>
    <w:rsid w:val="00B86617"/>
    <w:rsid w:val="00B87C89"/>
    <w:rsid w:val="00B87D5A"/>
    <w:rsid w:val="00B90D29"/>
    <w:rsid w:val="00B90F5B"/>
    <w:rsid w:val="00B9130E"/>
    <w:rsid w:val="00B91B0A"/>
    <w:rsid w:val="00B93871"/>
    <w:rsid w:val="00B93EA9"/>
    <w:rsid w:val="00B944C1"/>
    <w:rsid w:val="00B9495C"/>
    <w:rsid w:val="00B94A0E"/>
    <w:rsid w:val="00B94C1F"/>
    <w:rsid w:val="00B95827"/>
    <w:rsid w:val="00B95988"/>
    <w:rsid w:val="00B96D9F"/>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692"/>
    <w:rsid w:val="00BB0CCF"/>
    <w:rsid w:val="00BB3989"/>
    <w:rsid w:val="00BB44CD"/>
    <w:rsid w:val="00BB58AA"/>
    <w:rsid w:val="00BB667C"/>
    <w:rsid w:val="00BB7964"/>
    <w:rsid w:val="00BB7AC5"/>
    <w:rsid w:val="00BC0309"/>
    <w:rsid w:val="00BC1037"/>
    <w:rsid w:val="00BC2F0B"/>
    <w:rsid w:val="00BC3206"/>
    <w:rsid w:val="00BC4832"/>
    <w:rsid w:val="00BC5451"/>
    <w:rsid w:val="00BC5744"/>
    <w:rsid w:val="00BC5B8A"/>
    <w:rsid w:val="00BC5C11"/>
    <w:rsid w:val="00BD1613"/>
    <w:rsid w:val="00BD3AB4"/>
    <w:rsid w:val="00BD4C93"/>
    <w:rsid w:val="00BD552D"/>
    <w:rsid w:val="00BD6932"/>
    <w:rsid w:val="00BD6D24"/>
    <w:rsid w:val="00BE049B"/>
    <w:rsid w:val="00BE0822"/>
    <w:rsid w:val="00BE0825"/>
    <w:rsid w:val="00BE13CB"/>
    <w:rsid w:val="00BE1F9E"/>
    <w:rsid w:val="00BE2557"/>
    <w:rsid w:val="00BE2BF8"/>
    <w:rsid w:val="00BE3B1E"/>
    <w:rsid w:val="00BE46F4"/>
    <w:rsid w:val="00BE4F54"/>
    <w:rsid w:val="00BE525E"/>
    <w:rsid w:val="00BE5C59"/>
    <w:rsid w:val="00BE627E"/>
    <w:rsid w:val="00BE6778"/>
    <w:rsid w:val="00BE71DD"/>
    <w:rsid w:val="00BF20B8"/>
    <w:rsid w:val="00BF2BCA"/>
    <w:rsid w:val="00BF4357"/>
    <w:rsid w:val="00BF5447"/>
    <w:rsid w:val="00BF58F3"/>
    <w:rsid w:val="00BF5C7E"/>
    <w:rsid w:val="00BF5CAB"/>
    <w:rsid w:val="00BF6293"/>
    <w:rsid w:val="00BF6E4C"/>
    <w:rsid w:val="00BF71E9"/>
    <w:rsid w:val="00BF71F1"/>
    <w:rsid w:val="00BF76DF"/>
    <w:rsid w:val="00BF7CB5"/>
    <w:rsid w:val="00C01031"/>
    <w:rsid w:val="00C01384"/>
    <w:rsid w:val="00C01AF9"/>
    <w:rsid w:val="00C0274C"/>
    <w:rsid w:val="00C02F33"/>
    <w:rsid w:val="00C0363C"/>
    <w:rsid w:val="00C10283"/>
    <w:rsid w:val="00C1090B"/>
    <w:rsid w:val="00C10DD0"/>
    <w:rsid w:val="00C119FB"/>
    <w:rsid w:val="00C11EFF"/>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3B8"/>
    <w:rsid w:val="00C30C2F"/>
    <w:rsid w:val="00C3135C"/>
    <w:rsid w:val="00C316C3"/>
    <w:rsid w:val="00C3244D"/>
    <w:rsid w:val="00C33102"/>
    <w:rsid w:val="00C3337E"/>
    <w:rsid w:val="00C341EB"/>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2FB"/>
    <w:rsid w:val="00C453A7"/>
    <w:rsid w:val="00C45B16"/>
    <w:rsid w:val="00C4670C"/>
    <w:rsid w:val="00C46FCF"/>
    <w:rsid w:val="00C4753A"/>
    <w:rsid w:val="00C512D5"/>
    <w:rsid w:val="00C51B29"/>
    <w:rsid w:val="00C5205E"/>
    <w:rsid w:val="00C522AB"/>
    <w:rsid w:val="00C53726"/>
    <w:rsid w:val="00C5391B"/>
    <w:rsid w:val="00C55D72"/>
    <w:rsid w:val="00C56D45"/>
    <w:rsid w:val="00C57511"/>
    <w:rsid w:val="00C6146F"/>
    <w:rsid w:val="00C62AF0"/>
    <w:rsid w:val="00C6334F"/>
    <w:rsid w:val="00C636BA"/>
    <w:rsid w:val="00C63A43"/>
    <w:rsid w:val="00C648D8"/>
    <w:rsid w:val="00C64C90"/>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B86"/>
    <w:rsid w:val="00C73FAD"/>
    <w:rsid w:val="00C74636"/>
    <w:rsid w:val="00C74D69"/>
    <w:rsid w:val="00C75536"/>
    <w:rsid w:val="00C758F8"/>
    <w:rsid w:val="00C76126"/>
    <w:rsid w:val="00C76B74"/>
    <w:rsid w:val="00C815E9"/>
    <w:rsid w:val="00C81DE5"/>
    <w:rsid w:val="00C82860"/>
    <w:rsid w:val="00C837C9"/>
    <w:rsid w:val="00C8396C"/>
    <w:rsid w:val="00C84414"/>
    <w:rsid w:val="00C84F1D"/>
    <w:rsid w:val="00C84FC8"/>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115"/>
    <w:rsid w:val="00CA7EEF"/>
    <w:rsid w:val="00CB1649"/>
    <w:rsid w:val="00CB179D"/>
    <w:rsid w:val="00CB3A05"/>
    <w:rsid w:val="00CB3E5E"/>
    <w:rsid w:val="00CB4EBD"/>
    <w:rsid w:val="00CB5307"/>
    <w:rsid w:val="00CB6338"/>
    <w:rsid w:val="00CB6507"/>
    <w:rsid w:val="00CB76AA"/>
    <w:rsid w:val="00CB790E"/>
    <w:rsid w:val="00CC1407"/>
    <w:rsid w:val="00CC167F"/>
    <w:rsid w:val="00CC450D"/>
    <w:rsid w:val="00CC4FFC"/>
    <w:rsid w:val="00CC5328"/>
    <w:rsid w:val="00CC77F9"/>
    <w:rsid w:val="00CC7CC0"/>
    <w:rsid w:val="00CD0735"/>
    <w:rsid w:val="00CD3D23"/>
    <w:rsid w:val="00CD42E0"/>
    <w:rsid w:val="00CD4BD6"/>
    <w:rsid w:val="00CD5322"/>
    <w:rsid w:val="00CD5934"/>
    <w:rsid w:val="00CD5F3D"/>
    <w:rsid w:val="00CD61C8"/>
    <w:rsid w:val="00CD6B26"/>
    <w:rsid w:val="00CD6DAC"/>
    <w:rsid w:val="00CE0CAF"/>
    <w:rsid w:val="00CE2A61"/>
    <w:rsid w:val="00CE3C39"/>
    <w:rsid w:val="00CE46AE"/>
    <w:rsid w:val="00CE5A96"/>
    <w:rsid w:val="00CE6394"/>
    <w:rsid w:val="00CE78F7"/>
    <w:rsid w:val="00CF01F9"/>
    <w:rsid w:val="00CF0A09"/>
    <w:rsid w:val="00CF12B7"/>
    <w:rsid w:val="00CF2E7C"/>
    <w:rsid w:val="00CF3188"/>
    <w:rsid w:val="00CF31E5"/>
    <w:rsid w:val="00CF3B95"/>
    <w:rsid w:val="00CF421C"/>
    <w:rsid w:val="00CF4338"/>
    <w:rsid w:val="00CF5268"/>
    <w:rsid w:val="00CF57A6"/>
    <w:rsid w:val="00CF5976"/>
    <w:rsid w:val="00CF5D92"/>
    <w:rsid w:val="00CF7740"/>
    <w:rsid w:val="00D004AD"/>
    <w:rsid w:val="00D01B92"/>
    <w:rsid w:val="00D02935"/>
    <w:rsid w:val="00D02C80"/>
    <w:rsid w:val="00D02FA1"/>
    <w:rsid w:val="00D056E9"/>
    <w:rsid w:val="00D0683F"/>
    <w:rsid w:val="00D07A89"/>
    <w:rsid w:val="00D1245F"/>
    <w:rsid w:val="00D12870"/>
    <w:rsid w:val="00D12E67"/>
    <w:rsid w:val="00D1407E"/>
    <w:rsid w:val="00D147C0"/>
    <w:rsid w:val="00D14DD0"/>
    <w:rsid w:val="00D15332"/>
    <w:rsid w:val="00D15379"/>
    <w:rsid w:val="00D15775"/>
    <w:rsid w:val="00D15E8F"/>
    <w:rsid w:val="00D166A9"/>
    <w:rsid w:val="00D16C1B"/>
    <w:rsid w:val="00D1763B"/>
    <w:rsid w:val="00D177DF"/>
    <w:rsid w:val="00D17FD2"/>
    <w:rsid w:val="00D2007D"/>
    <w:rsid w:val="00D20C74"/>
    <w:rsid w:val="00D2196F"/>
    <w:rsid w:val="00D21D15"/>
    <w:rsid w:val="00D220AF"/>
    <w:rsid w:val="00D23119"/>
    <w:rsid w:val="00D241D4"/>
    <w:rsid w:val="00D24690"/>
    <w:rsid w:val="00D24A69"/>
    <w:rsid w:val="00D25520"/>
    <w:rsid w:val="00D27458"/>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1FD6"/>
    <w:rsid w:val="00D53F8D"/>
    <w:rsid w:val="00D547E6"/>
    <w:rsid w:val="00D56EA7"/>
    <w:rsid w:val="00D57AD5"/>
    <w:rsid w:val="00D57E02"/>
    <w:rsid w:val="00D6003F"/>
    <w:rsid w:val="00D60275"/>
    <w:rsid w:val="00D637B2"/>
    <w:rsid w:val="00D6386F"/>
    <w:rsid w:val="00D6475E"/>
    <w:rsid w:val="00D66DDD"/>
    <w:rsid w:val="00D67EB7"/>
    <w:rsid w:val="00D70367"/>
    <w:rsid w:val="00D7554F"/>
    <w:rsid w:val="00D765DD"/>
    <w:rsid w:val="00D76854"/>
    <w:rsid w:val="00D80C46"/>
    <w:rsid w:val="00D810A8"/>
    <w:rsid w:val="00D818DF"/>
    <w:rsid w:val="00D825A8"/>
    <w:rsid w:val="00D827DF"/>
    <w:rsid w:val="00D82DFF"/>
    <w:rsid w:val="00D83201"/>
    <w:rsid w:val="00D8337E"/>
    <w:rsid w:val="00D8345D"/>
    <w:rsid w:val="00D87651"/>
    <w:rsid w:val="00D9109A"/>
    <w:rsid w:val="00D91F15"/>
    <w:rsid w:val="00D93138"/>
    <w:rsid w:val="00D93C78"/>
    <w:rsid w:val="00D94180"/>
    <w:rsid w:val="00D9431B"/>
    <w:rsid w:val="00D95B33"/>
    <w:rsid w:val="00D964E4"/>
    <w:rsid w:val="00D97224"/>
    <w:rsid w:val="00D97826"/>
    <w:rsid w:val="00D978E4"/>
    <w:rsid w:val="00DA0910"/>
    <w:rsid w:val="00DA0E9E"/>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138"/>
    <w:rsid w:val="00DC231D"/>
    <w:rsid w:val="00DC31BF"/>
    <w:rsid w:val="00DC33EF"/>
    <w:rsid w:val="00DC4911"/>
    <w:rsid w:val="00DC7CFF"/>
    <w:rsid w:val="00DC7EFD"/>
    <w:rsid w:val="00DD090B"/>
    <w:rsid w:val="00DD10F9"/>
    <w:rsid w:val="00DD15AE"/>
    <w:rsid w:val="00DD292A"/>
    <w:rsid w:val="00DD3144"/>
    <w:rsid w:val="00DD35ED"/>
    <w:rsid w:val="00DD3B33"/>
    <w:rsid w:val="00DD4AEB"/>
    <w:rsid w:val="00DD5FEE"/>
    <w:rsid w:val="00DD694D"/>
    <w:rsid w:val="00DD72BD"/>
    <w:rsid w:val="00DD761B"/>
    <w:rsid w:val="00DE0079"/>
    <w:rsid w:val="00DE0517"/>
    <w:rsid w:val="00DE11DA"/>
    <w:rsid w:val="00DE3DC0"/>
    <w:rsid w:val="00DE4880"/>
    <w:rsid w:val="00DE52CD"/>
    <w:rsid w:val="00DE78F0"/>
    <w:rsid w:val="00DF001D"/>
    <w:rsid w:val="00DF0A63"/>
    <w:rsid w:val="00DF2285"/>
    <w:rsid w:val="00DF3F6F"/>
    <w:rsid w:val="00DF4489"/>
    <w:rsid w:val="00DF4749"/>
    <w:rsid w:val="00DF50B5"/>
    <w:rsid w:val="00DF6212"/>
    <w:rsid w:val="00DF6BF3"/>
    <w:rsid w:val="00DF6C42"/>
    <w:rsid w:val="00DF7242"/>
    <w:rsid w:val="00DF7DE6"/>
    <w:rsid w:val="00E020A8"/>
    <w:rsid w:val="00E02101"/>
    <w:rsid w:val="00E03122"/>
    <w:rsid w:val="00E03A10"/>
    <w:rsid w:val="00E03F7B"/>
    <w:rsid w:val="00E04A41"/>
    <w:rsid w:val="00E04C04"/>
    <w:rsid w:val="00E054E4"/>
    <w:rsid w:val="00E100D2"/>
    <w:rsid w:val="00E106B3"/>
    <w:rsid w:val="00E11F06"/>
    <w:rsid w:val="00E121D3"/>
    <w:rsid w:val="00E122B2"/>
    <w:rsid w:val="00E12745"/>
    <w:rsid w:val="00E12B4B"/>
    <w:rsid w:val="00E135A1"/>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6A9C"/>
    <w:rsid w:val="00E321EB"/>
    <w:rsid w:val="00E32892"/>
    <w:rsid w:val="00E330BA"/>
    <w:rsid w:val="00E33DF1"/>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3625"/>
    <w:rsid w:val="00E554A3"/>
    <w:rsid w:val="00E56917"/>
    <w:rsid w:val="00E573C2"/>
    <w:rsid w:val="00E579FC"/>
    <w:rsid w:val="00E603D8"/>
    <w:rsid w:val="00E60CA5"/>
    <w:rsid w:val="00E6223B"/>
    <w:rsid w:val="00E626A0"/>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7747B"/>
    <w:rsid w:val="00E80442"/>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0E5"/>
    <w:rsid w:val="00E969D1"/>
    <w:rsid w:val="00E96BB7"/>
    <w:rsid w:val="00E97C37"/>
    <w:rsid w:val="00E97D2E"/>
    <w:rsid w:val="00EA0025"/>
    <w:rsid w:val="00EA06FC"/>
    <w:rsid w:val="00EA0BA6"/>
    <w:rsid w:val="00EA1CEC"/>
    <w:rsid w:val="00EA1D6A"/>
    <w:rsid w:val="00EA38F1"/>
    <w:rsid w:val="00EA4390"/>
    <w:rsid w:val="00EA489F"/>
    <w:rsid w:val="00EA4912"/>
    <w:rsid w:val="00EA4E12"/>
    <w:rsid w:val="00EA5D38"/>
    <w:rsid w:val="00EA65D9"/>
    <w:rsid w:val="00EA67B3"/>
    <w:rsid w:val="00EA734B"/>
    <w:rsid w:val="00EA7A7E"/>
    <w:rsid w:val="00EB2081"/>
    <w:rsid w:val="00EB2852"/>
    <w:rsid w:val="00EB2E05"/>
    <w:rsid w:val="00EB348F"/>
    <w:rsid w:val="00EB39B5"/>
    <w:rsid w:val="00EB55BA"/>
    <w:rsid w:val="00EB5ADE"/>
    <w:rsid w:val="00EB7AF0"/>
    <w:rsid w:val="00EB7FED"/>
    <w:rsid w:val="00EC0583"/>
    <w:rsid w:val="00EC0612"/>
    <w:rsid w:val="00EC079D"/>
    <w:rsid w:val="00EC0AB2"/>
    <w:rsid w:val="00EC24B4"/>
    <w:rsid w:val="00EC2AE7"/>
    <w:rsid w:val="00EC2EDF"/>
    <w:rsid w:val="00EC42A1"/>
    <w:rsid w:val="00EC523C"/>
    <w:rsid w:val="00EC675B"/>
    <w:rsid w:val="00EC7098"/>
    <w:rsid w:val="00ED029C"/>
    <w:rsid w:val="00ED03E7"/>
    <w:rsid w:val="00ED095F"/>
    <w:rsid w:val="00ED34A7"/>
    <w:rsid w:val="00ED5741"/>
    <w:rsid w:val="00ED6FE1"/>
    <w:rsid w:val="00ED77B0"/>
    <w:rsid w:val="00ED7E12"/>
    <w:rsid w:val="00EE04F1"/>
    <w:rsid w:val="00EE07D1"/>
    <w:rsid w:val="00EE23B3"/>
    <w:rsid w:val="00EE294E"/>
    <w:rsid w:val="00EE4A69"/>
    <w:rsid w:val="00EE5475"/>
    <w:rsid w:val="00EE701C"/>
    <w:rsid w:val="00EE7415"/>
    <w:rsid w:val="00EF060F"/>
    <w:rsid w:val="00EF091C"/>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2B35"/>
    <w:rsid w:val="00F13A6D"/>
    <w:rsid w:val="00F156A3"/>
    <w:rsid w:val="00F15893"/>
    <w:rsid w:val="00F1597E"/>
    <w:rsid w:val="00F16329"/>
    <w:rsid w:val="00F17407"/>
    <w:rsid w:val="00F179A4"/>
    <w:rsid w:val="00F218C0"/>
    <w:rsid w:val="00F21C87"/>
    <w:rsid w:val="00F21E1D"/>
    <w:rsid w:val="00F233CB"/>
    <w:rsid w:val="00F23936"/>
    <w:rsid w:val="00F24807"/>
    <w:rsid w:val="00F2552D"/>
    <w:rsid w:val="00F257CF"/>
    <w:rsid w:val="00F25A00"/>
    <w:rsid w:val="00F25D48"/>
    <w:rsid w:val="00F26296"/>
    <w:rsid w:val="00F26DE2"/>
    <w:rsid w:val="00F270E9"/>
    <w:rsid w:val="00F276B3"/>
    <w:rsid w:val="00F27809"/>
    <w:rsid w:val="00F27947"/>
    <w:rsid w:val="00F27CFD"/>
    <w:rsid w:val="00F301C8"/>
    <w:rsid w:val="00F30803"/>
    <w:rsid w:val="00F30898"/>
    <w:rsid w:val="00F31354"/>
    <w:rsid w:val="00F3289C"/>
    <w:rsid w:val="00F33485"/>
    <w:rsid w:val="00F34406"/>
    <w:rsid w:val="00F3642C"/>
    <w:rsid w:val="00F3654A"/>
    <w:rsid w:val="00F36C5B"/>
    <w:rsid w:val="00F408F6"/>
    <w:rsid w:val="00F40E78"/>
    <w:rsid w:val="00F41680"/>
    <w:rsid w:val="00F41EE0"/>
    <w:rsid w:val="00F41EE5"/>
    <w:rsid w:val="00F42A11"/>
    <w:rsid w:val="00F42AA4"/>
    <w:rsid w:val="00F42C39"/>
    <w:rsid w:val="00F511CC"/>
    <w:rsid w:val="00F51334"/>
    <w:rsid w:val="00F5203B"/>
    <w:rsid w:val="00F526AD"/>
    <w:rsid w:val="00F527B7"/>
    <w:rsid w:val="00F52E73"/>
    <w:rsid w:val="00F52F6F"/>
    <w:rsid w:val="00F53828"/>
    <w:rsid w:val="00F54300"/>
    <w:rsid w:val="00F5517E"/>
    <w:rsid w:val="00F60B38"/>
    <w:rsid w:val="00F6108E"/>
    <w:rsid w:val="00F61CB7"/>
    <w:rsid w:val="00F6292A"/>
    <w:rsid w:val="00F62C69"/>
    <w:rsid w:val="00F63214"/>
    <w:rsid w:val="00F632FB"/>
    <w:rsid w:val="00F63EEB"/>
    <w:rsid w:val="00F64425"/>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98C"/>
    <w:rsid w:val="00F77EB8"/>
    <w:rsid w:val="00F82D37"/>
    <w:rsid w:val="00F8493A"/>
    <w:rsid w:val="00F86AAC"/>
    <w:rsid w:val="00F86D14"/>
    <w:rsid w:val="00F87716"/>
    <w:rsid w:val="00F87E26"/>
    <w:rsid w:val="00F909A2"/>
    <w:rsid w:val="00F90B02"/>
    <w:rsid w:val="00F921FF"/>
    <w:rsid w:val="00F92401"/>
    <w:rsid w:val="00F9330E"/>
    <w:rsid w:val="00F9442E"/>
    <w:rsid w:val="00F944F3"/>
    <w:rsid w:val="00F946F6"/>
    <w:rsid w:val="00F94F26"/>
    <w:rsid w:val="00F9516C"/>
    <w:rsid w:val="00F9576A"/>
    <w:rsid w:val="00F962BA"/>
    <w:rsid w:val="00F96F02"/>
    <w:rsid w:val="00F973EA"/>
    <w:rsid w:val="00F97EEE"/>
    <w:rsid w:val="00FA0392"/>
    <w:rsid w:val="00FA0CF8"/>
    <w:rsid w:val="00FA119A"/>
    <w:rsid w:val="00FA1A4E"/>
    <w:rsid w:val="00FA2D54"/>
    <w:rsid w:val="00FA38D8"/>
    <w:rsid w:val="00FA4B8D"/>
    <w:rsid w:val="00FA6DED"/>
    <w:rsid w:val="00FA76DF"/>
    <w:rsid w:val="00FA78EA"/>
    <w:rsid w:val="00FB21DA"/>
    <w:rsid w:val="00FB3439"/>
    <w:rsid w:val="00FB5A70"/>
    <w:rsid w:val="00FC0689"/>
    <w:rsid w:val="00FC13F0"/>
    <w:rsid w:val="00FC337B"/>
    <w:rsid w:val="00FC3784"/>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497"/>
    <w:rsid w:val="00FE4FA5"/>
    <w:rsid w:val="00FE546E"/>
    <w:rsid w:val="00FE6453"/>
    <w:rsid w:val="00FE66B1"/>
    <w:rsid w:val="00FE7037"/>
    <w:rsid w:val="00FE7713"/>
    <w:rsid w:val="00FE7C66"/>
    <w:rsid w:val="00FE7FA5"/>
    <w:rsid w:val="00FE94C6"/>
    <w:rsid w:val="00FF0EC8"/>
    <w:rsid w:val="00FF3644"/>
    <w:rsid w:val="00FF3ADD"/>
    <w:rsid w:val="00FF5D53"/>
    <w:rsid w:val="00FF6CB8"/>
    <w:rsid w:val="00FF6E82"/>
    <w:rsid w:val="00FF6EAA"/>
    <w:rsid w:val="00FF7131"/>
    <w:rsid w:val="00FF71DE"/>
    <w:rsid w:val="01371002"/>
    <w:rsid w:val="014294FE"/>
    <w:rsid w:val="015A29D9"/>
    <w:rsid w:val="0174B8F2"/>
    <w:rsid w:val="01B6007C"/>
    <w:rsid w:val="01BEEA12"/>
    <w:rsid w:val="01FCB513"/>
    <w:rsid w:val="020275F2"/>
    <w:rsid w:val="0211B47F"/>
    <w:rsid w:val="022084E9"/>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6E776"/>
    <w:rsid w:val="0C5C6B90"/>
    <w:rsid w:val="0C6A5BEA"/>
    <w:rsid w:val="0C911AFA"/>
    <w:rsid w:val="0D119C5D"/>
    <w:rsid w:val="0D260934"/>
    <w:rsid w:val="0D8B5F9C"/>
    <w:rsid w:val="0DDE68E9"/>
    <w:rsid w:val="0E04AF49"/>
    <w:rsid w:val="0E724857"/>
    <w:rsid w:val="0E7EE3CA"/>
    <w:rsid w:val="0E8E05B8"/>
    <w:rsid w:val="0EAA39F8"/>
    <w:rsid w:val="0F3385D5"/>
    <w:rsid w:val="0F8EA928"/>
    <w:rsid w:val="0F8FF9AE"/>
    <w:rsid w:val="0FADEEB0"/>
    <w:rsid w:val="0FB8FC86"/>
    <w:rsid w:val="0FC34BD9"/>
    <w:rsid w:val="0FCA10AE"/>
    <w:rsid w:val="10068807"/>
    <w:rsid w:val="10532C12"/>
    <w:rsid w:val="1099A739"/>
    <w:rsid w:val="10C284BA"/>
    <w:rsid w:val="10F00546"/>
    <w:rsid w:val="10F127CA"/>
    <w:rsid w:val="10FEF039"/>
    <w:rsid w:val="113AE435"/>
    <w:rsid w:val="115308ED"/>
    <w:rsid w:val="11533657"/>
    <w:rsid w:val="1157E2E1"/>
    <w:rsid w:val="116C20B9"/>
    <w:rsid w:val="11AF4893"/>
    <w:rsid w:val="11C2DDCB"/>
    <w:rsid w:val="11D741B7"/>
    <w:rsid w:val="1216134D"/>
    <w:rsid w:val="12311FFA"/>
    <w:rsid w:val="125A15B0"/>
    <w:rsid w:val="1267A280"/>
    <w:rsid w:val="128B7576"/>
    <w:rsid w:val="1296CC1F"/>
    <w:rsid w:val="129A5217"/>
    <w:rsid w:val="12C438BD"/>
    <w:rsid w:val="12CDDDC4"/>
    <w:rsid w:val="12FA3EF3"/>
    <w:rsid w:val="13286497"/>
    <w:rsid w:val="1347CCC5"/>
    <w:rsid w:val="13819C0D"/>
    <w:rsid w:val="139E0B01"/>
    <w:rsid w:val="13A84296"/>
    <w:rsid w:val="13A856F1"/>
    <w:rsid w:val="13B322E5"/>
    <w:rsid w:val="13C36AC6"/>
    <w:rsid w:val="13E91E1A"/>
    <w:rsid w:val="143213A1"/>
    <w:rsid w:val="146B37A3"/>
    <w:rsid w:val="14B954BC"/>
    <w:rsid w:val="14C377C4"/>
    <w:rsid w:val="14E8E8D8"/>
    <w:rsid w:val="14F28C41"/>
    <w:rsid w:val="14F9A8F2"/>
    <w:rsid w:val="15AB73D3"/>
    <w:rsid w:val="15B652F7"/>
    <w:rsid w:val="164CC3D0"/>
    <w:rsid w:val="16BAB639"/>
    <w:rsid w:val="16CCDD57"/>
    <w:rsid w:val="172D3A52"/>
    <w:rsid w:val="176BF6B7"/>
    <w:rsid w:val="17830B56"/>
    <w:rsid w:val="17C3D58A"/>
    <w:rsid w:val="18063CAC"/>
    <w:rsid w:val="189BC2ED"/>
    <w:rsid w:val="18A7C488"/>
    <w:rsid w:val="18C7DB62"/>
    <w:rsid w:val="19349B00"/>
    <w:rsid w:val="193AB0B7"/>
    <w:rsid w:val="1979D7AC"/>
    <w:rsid w:val="1980B2BC"/>
    <w:rsid w:val="1A21D9BC"/>
    <w:rsid w:val="1A322EE7"/>
    <w:rsid w:val="1A5CC8D6"/>
    <w:rsid w:val="1AADC2A5"/>
    <w:rsid w:val="1AB89F2B"/>
    <w:rsid w:val="1AE0C862"/>
    <w:rsid w:val="1B03DE4D"/>
    <w:rsid w:val="1B616B84"/>
    <w:rsid w:val="1B9903C3"/>
    <w:rsid w:val="1BE1CA6D"/>
    <w:rsid w:val="1BEBEC9A"/>
    <w:rsid w:val="1C21D0E6"/>
    <w:rsid w:val="1C2EEE3C"/>
    <w:rsid w:val="1C49DA8D"/>
    <w:rsid w:val="1C4FA5B1"/>
    <w:rsid w:val="1C52D61C"/>
    <w:rsid w:val="1C6BF3E1"/>
    <w:rsid w:val="1CBAE049"/>
    <w:rsid w:val="1CCECCC4"/>
    <w:rsid w:val="1D6CE54C"/>
    <w:rsid w:val="1D9A7EFB"/>
    <w:rsid w:val="1DDB1AD7"/>
    <w:rsid w:val="1DDEBEF9"/>
    <w:rsid w:val="1E05EFD2"/>
    <w:rsid w:val="1E4DD30F"/>
    <w:rsid w:val="1EF941FF"/>
    <w:rsid w:val="1F156827"/>
    <w:rsid w:val="1F4359FC"/>
    <w:rsid w:val="1F7C9676"/>
    <w:rsid w:val="1FB95BA1"/>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475016"/>
    <w:rsid w:val="21EF7AC4"/>
    <w:rsid w:val="21F55741"/>
    <w:rsid w:val="226CFF44"/>
    <w:rsid w:val="22B5E965"/>
    <w:rsid w:val="22CAA1BE"/>
    <w:rsid w:val="22F5D270"/>
    <w:rsid w:val="22F75C2C"/>
    <w:rsid w:val="233A77AF"/>
    <w:rsid w:val="23B76162"/>
    <w:rsid w:val="24081EBA"/>
    <w:rsid w:val="240B2B47"/>
    <w:rsid w:val="241A3461"/>
    <w:rsid w:val="2452D0D6"/>
    <w:rsid w:val="24576229"/>
    <w:rsid w:val="24A746AA"/>
    <w:rsid w:val="24CD47EA"/>
    <w:rsid w:val="24D55712"/>
    <w:rsid w:val="252CCE01"/>
    <w:rsid w:val="25720A80"/>
    <w:rsid w:val="257C8025"/>
    <w:rsid w:val="257E3A91"/>
    <w:rsid w:val="258024B1"/>
    <w:rsid w:val="25C10E57"/>
    <w:rsid w:val="26034E44"/>
    <w:rsid w:val="26567C6B"/>
    <w:rsid w:val="266E4E0D"/>
    <w:rsid w:val="26701D76"/>
    <w:rsid w:val="2716CD0F"/>
    <w:rsid w:val="271EB191"/>
    <w:rsid w:val="27253295"/>
    <w:rsid w:val="272EE701"/>
    <w:rsid w:val="274ED34B"/>
    <w:rsid w:val="2779D01C"/>
    <w:rsid w:val="279CA012"/>
    <w:rsid w:val="27E4713E"/>
    <w:rsid w:val="280B25AF"/>
    <w:rsid w:val="280B79FC"/>
    <w:rsid w:val="28944AA8"/>
    <w:rsid w:val="28A28774"/>
    <w:rsid w:val="28AEC15E"/>
    <w:rsid w:val="28B6327C"/>
    <w:rsid w:val="28EAF516"/>
    <w:rsid w:val="291748B1"/>
    <w:rsid w:val="2918780C"/>
    <w:rsid w:val="2918F556"/>
    <w:rsid w:val="291C4F08"/>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00F61"/>
    <w:rsid w:val="2DA15703"/>
    <w:rsid w:val="2DC93DDE"/>
    <w:rsid w:val="2DE7AF2C"/>
    <w:rsid w:val="2DEAFE8A"/>
    <w:rsid w:val="2DEE255A"/>
    <w:rsid w:val="2E12FDCE"/>
    <w:rsid w:val="2E40FA53"/>
    <w:rsid w:val="2E6329C9"/>
    <w:rsid w:val="2EBF75F4"/>
    <w:rsid w:val="2EE410E5"/>
    <w:rsid w:val="2F37ACB2"/>
    <w:rsid w:val="2FA6261B"/>
    <w:rsid w:val="2FD837A2"/>
    <w:rsid w:val="2FF6A4E8"/>
    <w:rsid w:val="2FFB1236"/>
    <w:rsid w:val="30030D6B"/>
    <w:rsid w:val="301C1F4C"/>
    <w:rsid w:val="303EEA24"/>
    <w:rsid w:val="3047D054"/>
    <w:rsid w:val="305871D2"/>
    <w:rsid w:val="30D7E1C6"/>
    <w:rsid w:val="30EE0E1C"/>
    <w:rsid w:val="31181C8B"/>
    <w:rsid w:val="3146848D"/>
    <w:rsid w:val="316CC60E"/>
    <w:rsid w:val="31DAE0A5"/>
    <w:rsid w:val="31DDD2BE"/>
    <w:rsid w:val="31EFE36B"/>
    <w:rsid w:val="31F8F7E3"/>
    <w:rsid w:val="321677A9"/>
    <w:rsid w:val="325C27AF"/>
    <w:rsid w:val="328BBA3F"/>
    <w:rsid w:val="32A08251"/>
    <w:rsid w:val="32ADCF0D"/>
    <w:rsid w:val="335AE262"/>
    <w:rsid w:val="335D8961"/>
    <w:rsid w:val="336D4818"/>
    <w:rsid w:val="33822AF7"/>
    <w:rsid w:val="338D5E08"/>
    <w:rsid w:val="33C18E62"/>
    <w:rsid w:val="33CE951E"/>
    <w:rsid w:val="33D223DA"/>
    <w:rsid w:val="33E6B838"/>
    <w:rsid w:val="33F1549E"/>
    <w:rsid w:val="34169E89"/>
    <w:rsid w:val="343CB9B8"/>
    <w:rsid w:val="345B6A42"/>
    <w:rsid w:val="34D9D894"/>
    <w:rsid w:val="34FE116B"/>
    <w:rsid w:val="352022A9"/>
    <w:rsid w:val="358B4182"/>
    <w:rsid w:val="358B7C9A"/>
    <w:rsid w:val="35F55AB0"/>
    <w:rsid w:val="363B9A27"/>
    <w:rsid w:val="366D57B2"/>
    <w:rsid w:val="3675C8BF"/>
    <w:rsid w:val="36ACEF8A"/>
    <w:rsid w:val="36CA51DE"/>
    <w:rsid w:val="36DFCDE2"/>
    <w:rsid w:val="36EA4D22"/>
    <w:rsid w:val="37242918"/>
    <w:rsid w:val="3785CA07"/>
    <w:rsid w:val="37CA6BF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7EEA3"/>
    <w:rsid w:val="3BFD7E66"/>
    <w:rsid w:val="3C085E64"/>
    <w:rsid w:val="3C3340AE"/>
    <w:rsid w:val="3C3F06C6"/>
    <w:rsid w:val="3C49D6BA"/>
    <w:rsid w:val="3C61D7D5"/>
    <w:rsid w:val="3D0F889E"/>
    <w:rsid w:val="3D1F8329"/>
    <w:rsid w:val="3D2ADEB2"/>
    <w:rsid w:val="3D317E74"/>
    <w:rsid w:val="3D433E13"/>
    <w:rsid w:val="3D4E5956"/>
    <w:rsid w:val="3D55AC46"/>
    <w:rsid w:val="3D568842"/>
    <w:rsid w:val="3D8C9922"/>
    <w:rsid w:val="3D985360"/>
    <w:rsid w:val="3DBD8390"/>
    <w:rsid w:val="3DF06929"/>
    <w:rsid w:val="3E074B06"/>
    <w:rsid w:val="3E0BD5E1"/>
    <w:rsid w:val="3E30C94B"/>
    <w:rsid w:val="3E3DEF9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A566BF"/>
    <w:rsid w:val="41C36073"/>
    <w:rsid w:val="426215FF"/>
    <w:rsid w:val="427040DC"/>
    <w:rsid w:val="42704222"/>
    <w:rsid w:val="4281762D"/>
    <w:rsid w:val="42E203C7"/>
    <w:rsid w:val="42F121DF"/>
    <w:rsid w:val="43914498"/>
    <w:rsid w:val="43A686FB"/>
    <w:rsid w:val="43BEF0D7"/>
    <w:rsid w:val="43D202B3"/>
    <w:rsid w:val="44795FA6"/>
    <w:rsid w:val="449C882E"/>
    <w:rsid w:val="44B4523A"/>
    <w:rsid w:val="44E51B8C"/>
    <w:rsid w:val="4510C4F5"/>
    <w:rsid w:val="4538AB66"/>
    <w:rsid w:val="45B201C2"/>
    <w:rsid w:val="45CFF1FD"/>
    <w:rsid w:val="45E7AF4D"/>
    <w:rsid w:val="45EF8161"/>
    <w:rsid w:val="45FF4A45"/>
    <w:rsid w:val="46247D3E"/>
    <w:rsid w:val="465C7D69"/>
    <w:rsid w:val="466E435B"/>
    <w:rsid w:val="469486E2"/>
    <w:rsid w:val="46F50C52"/>
    <w:rsid w:val="46FA6E29"/>
    <w:rsid w:val="471ACB44"/>
    <w:rsid w:val="47257F41"/>
    <w:rsid w:val="47B6A061"/>
    <w:rsid w:val="47BC5285"/>
    <w:rsid w:val="47E3BC80"/>
    <w:rsid w:val="47E424D3"/>
    <w:rsid w:val="481384A3"/>
    <w:rsid w:val="4814C97B"/>
    <w:rsid w:val="4815F6D0"/>
    <w:rsid w:val="4850152E"/>
    <w:rsid w:val="486E0367"/>
    <w:rsid w:val="488807EF"/>
    <w:rsid w:val="48C54897"/>
    <w:rsid w:val="48C7EBE3"/>
    <w:rsid w:val="48E49A86"/>
    <w:rsid w:val="48FE09A7"/>
    <w:rsid w:val="490E25D4"/>
    <w:rsid w:val="49442BB5"/>
    <w:rsid w:val="495A2E3A"/>
    <w:rsid w:val="4999E4F0"/>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4A1F0F"/>
    <w:rsid w:val="4C815D0F"/>
    <w:rsid w:val="4CA65E86"/>
    <w:rsid w:val="4D6CB5CF"/>
    <w:rsid w:val="4D760FA2"/>
    <w:rsid w:val="4DB37933"/>
    <w:rsid w:val="4E0874FD"/>
    <w:rsid w:val="4E1D2C26"/>
    <w:rsid w:val="4EB23E97"/>
    <w:rsid w:val="4EB5ADDD"/>
    <w:rsid w:val="4EF0B4B5"/>
    <w:rsid w:val="4F0B5A3C"/>
    <w:rsid w:val="4F2D4A24"/>
    <w:rsid w:val="4F5B861A"/>
    <w:rsid w:val="4F5B9285"/>
    <w:rsid w:val="4FD59268"/>
    <w:rsid w:val="505B5F7E"/>
    <w:rsid w:val="51273A55"/>
    <w:rsid w:val="51615AD7"/>
    <w:rsid w:val="5195A27A"/>
    <w:rsid w:val="51AF91B5"/>
    <w:rsid w:val="51BDF2FE"/>
    <w:rsid w:val="51DE1091"/>
    <w:rsid w:val="5200408B"/>
    <w:rsid w:val="52227E1B"/>
    <w:rsid w:val="5223099B"/>
    <w:rsid w:val="525CDBAF"/>
    <w:rsid w:val="5284D62C"/>
    <w:rsid w:val="52E52314"/>
    <w:rsid w:val="52E65937"/>
    <w:rsid w:val="531085E4"/>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78D4E7"/>
    <w:rsid w:val="558A6EBD"/>
    <w:rsid w:val="558B2606"/>
    <w:rsid w:val="55A91517"/>
    <w:rsid w:val="55BA6FFA"/>
    <w:rsid w:val="55D07CE7"/>
    <w:rsid w:val="55DC5B34"/>
    <w:rsid w:val="55FA69A9"/>
    <w:rsid w:val="5606C255"/>
    <w:rsid w:val="5610904E"/>
    <w:rsid w:val="56317A75"/>
    <w:rsid w:val="568180DD"/>
    <w:rsid w:val="56821467"/>
    <w:rsid w:val="5687CE21"/>
    <w:rsid w:val="56B941D1"/>
    <w:rsid w:val="56DBE13E"/>
    <w:rsid w:val="56DDB9DB"/>
    <w:rsid w:val="56DE882C"/>
    <w:rsid w:val="56FDE0FD"/>
    <w:rsid w:val="5744381D"/>
    <w:rsid w:val="5768A5FB"/>
    <w:rsid w:val="57AA0805"/>
    <w:rsid w:val="57CC0A8D"/>
    <w:rsid w:val="57E100CC"/>
    <w:rsid w:val="57E2A5A7"/>
    <w:rsid w:val="57EEC8DF"/>
    <w:rsid w:val="584D17AC"/>
    <w:rsid w:val="58ED86FA"/>
    <w:rsid w:val="591FD5CA"/>
    <w:rsid w:val="5943A7CE"/>
    <w:rsid w:val="59719F15"/>
    <w:rsid w:val="597BF32B"/>
    <w:rsid w:val="5988617B"/>
    <w:rsid w:val="59AE2584"/>
    <w:rsid w:val="59FAA3BE"/>
    <w:rsid w:val="5A23435C"/>
    <w:rsid w:val="5A3805EB"/>
    <w:rsid w:val="5A5AA945"/>
    <w:rsid w:val="5A87F1A4"/>
    <w:rsid w:val="5AA2EE5D"/>
    <w:rsid w:val="5AB78252"/>
    <w:rsid w:val="5B03CA82"/>
    <w:rsid w:val="5B182E71"/>
    <w:rsid w:val="5B77EDD5"/>
    <w:rsid w:val="5BC2CAFD"/>
    <w:rsid w:val="5BD1E633"/>
    <w:rsid w:val="5C103F66"/>
    <w:rsid w:val="5C15E85F"/>
    <w:rsid w:val="5C755BDD"/>
    <w:rsid w:val="5C790094"/>
    <w:rsid w:val="5C7A683D"/>
    <w:rsid w:val="5C7E15B0"/>
    <w:rsid w:val="5CBF3FDD"/>
    <w:rsid w:val="5D90DF47"/>
    <w:rsid w:val="5DB80FEE"/>
    <w:rsid w:val="5DCA8484"/>
    <w:rsid w:val="5DFDE3C4"/>
    <w:rsid w:val="5E8085C1"/>
    <w:rsid w:val="5EB9A352"/>
    <w:rsid w:val="5ECF7E09"/>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2E778F"/>
    <w:rsid w:val="6337F107"/>
    <w:rsid w:val="634AB168"/>
    <w:rsid w:val="6397B0D8"/>
    <w:rsid w:val="63B39DD0"/>
    <w:rsid w:val="63C8C759"/>
    <w:rsid w:val="63EF5E61"/>
    <w:rsid w:val="64307E09"/>
    <w:rsid w:val="64502038"/>
    <w:rsid w:val="645D6BE0"/>
    <w:rsid w:val="6468B6A6"/>
    <w:rsid w:val="64A28A2C"/>
    <w:rsid w:val="64AB5EC6"/>
    <w:rsid w:val="64E0A93C"/>
    <w:rsid w:val="65253912"/>
    <w:rsid w:val="655E44A4"/>
    <w:rsid w:val="65C401CE"/>
    <w:rsid w:val="65C77DA4"/>
    <w:rsid w:val="65D9FCF9"/>
    <w:rsid w:val="65F34360"/>
    <w:rsid w:val="66272D1A"/>
    <w:rsid w:val="663AF8D8"/>
    <w:rsid w:val="66A195D2"/>
    <w:rsid w:val="66D7E9A2"/>
    <w:rsid w:val="66FF8B61"/>
    <w:rsid w:val="670E42EB"/>
    <w:rsid w:val="673C1F95"/>
    <w:rsid w:val="674CBFEB"/>
    <w:rsid w:val="6759BDF9"/>
    <w:rsid w:val="676CEF2E"/>
    <w:rsid w:val="67AD0851"/>
    <w:rsid w:val="67BEF6AF"/>
    <w:rsid w:val="67C83BF7"/>
    <w:rsid w:val="67DDF420"/>
    <w:rsid w:val="67F72F4F"/>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5E35E3"/>
    <w:rsid w:val="6B6D5A0B"/>
    <w:rsid w:val="6B8C59BE"/>
    <w:rsid w:val="6BAB5BB4"/>
    <w:rsid w:val="6BC89033"/>
    <w:rsid w:val="6C04E1C2"/>
    <w:rsid w:val="6C2AB020"/>
    <w:rsid w:val="6C5B7D98"/>
    <w:rsid w:val="6C672763"/>
    <w:rsid w:val="6CC40759"/>
    <w:rsid w:val="6CD6EA13"/>
    <w:rsid w:val="6D18607E"/>
    <w:rsid w:val="6D32AACD"/>
    <w:rsid w:val="6D508D7A"/>
    <w:rsid w:val="6D73AD7A"/>
    <w:rsid w:val="6D9F1740"/>
    <w:rsid w:val="6DB51A17"/>
    <w:rsid w:val="6DF67BBE"/>
    <w:rsid w:val="6E00BFA8"/>
    <w:rsid w:val="6E05B31C"/>
    <w:rsid w:val="6EBDAFD5"/>
    <w:rsid w:val="6F4875AE"/>
    <w:rsid w:val="6F495A19"/>
    <w:rsid w:val="6F60A3EB"/>
    <w:rsid w:val="6F6F38B2"/>
    <w:rsid w:val="6FDA1EF6"/>
    <w:rsid w:val="705D5C40"/>
    <w:rsid w:val="70A065F4"/>
    <w:rsid w:val="70FA3560"/>
    <w:rsid w:val="71033058"/>
    <w:rsid w:val="722311C5"/>
    <w:rsid w:val="72A7AC17"/>
    <w:rsid w:val="7311B6DE"/>
    <w:rsid w:val="733BC974"/>
    <w:rsid w:val="735A3483"/>
    <w:rsid w:val="735D66E0"/>
    <w:rsid w:val="736E1234"/>
    <w:rsid w:val="739C9718"/>
    <w:rsid w:val="73A41B1F"/>
    <w:rsid w:val="74114999"/>
    <w:rsid w:val="7415B7FE"/>
    <w:rsid w:val="7431E893"/>
    <w:rsid w:val="743AD9F4"/>
    <w:rsid w:val="743B1326"/>
    <w:rsid w:val="7490A5E3"/>
    <w:rsid w:val="7492F7E8"/>
    <w:rsid w:val="749B3F1D"/>
    <w:rsid w:val="74ACF282"/>
    <w:rsid w:val="74B84767"/>
    <w:rsid w:val="74BE2161"/>
    <w:rsid w:val="74E70B1F"/>
    <w:rsid w:val="75359D12"/>
    <w:rsid w:val="7535E6D1"/>
    <w:rsid w:val="75393E29"/>
    <w:rsid w:val="75450E69"/>
    <w:rsid w:val="75492AA4"/>
    <w:rsid w:val="756D2475"/>
    <w:rsid w:val="7595454F"/>
    <w:rsid w:val="7597A94B"/>
    <w:rsid w:val="7676D35A"/>
    <w:rsid w:val="76B4DA64"/>
    <w:rsid w:val="76C13D70"/>
    <w:rsid w:val="76C7DBA1"/>
    <w:rsid w:val="76D8EABF"/>
    <w:rsid w:val="76E73DE2"/>
    <w:rsid w:val="76FC56E9"/>
    <w:rsid w:val="7705652F"/>
    <w:rsid w:val="77A064F4"/>
    <w:rsid w:val="77A65621"/>
    <w:rsid w:val="77CC48C9"/>
    <w:rsid w:val="77EFC60C"/>
    <w:rsid w:val="77F364D2"/>
    <w:rsid w:val="77F56F7D"/>
    <w:rsid w:val="784BC743"/>
    <w:rsid w:val="785768A8"/>
    <w:rsid w:val="7858A782"/>
    <w:rsid w:val="7881B38D"/>
    <w:rsid w:val="78C45654"/>
    <w:rsid w:val="78C7A78F"/>
    <w:rsid w:val="78E01177"/>
    <w:rsid w:val="79A4B206"/>
    <w:rsid w:val="79CCF3EB"/>
    <w:rsid w:val="79F10AA6"/>
    <w:rsid w:val="79F71B8C"/>
    <w:rsid w:val="7A566A18"/>
    <w:rsid w:val="7A8D5D7E"/>
    <w:rsid w:val="7A92E55B"/>
    <w:rsid w:val="7A9BE0DB"/>
    <w:rsid w:val="7AE39929"/>
    <w:rsid w:val="7AFF19FD"/>
    <w:rsid w:val="7B4F4048"/>
    <w:rsid w:val="7B73DFB7"/>
    <w:rsid w:val="7BB5135E"/>
    <w:rsid w:val="7D21AE94"/>
    <w:rsid w:val="7D521BC0"/>
    <w:rsid w:val="7DC846F0"/>
    <w:rsid w:val="7E051BE0"/>
    <w:rsid w:val="7E7AD4DA"/>
    <w:rsid w:val="7E804FEF"/>
    <w:rsid w:val="7E85AC65"/>
    <w:rsid w:val="7E936A87"/>
    <w:rsid w:val="7F055E15"/>
    <w:rsid w:val="7F304C33"/>
    <w:rsid w:val="7F327DCF"/>
    <w:rsid w:val="7F5692B1"/>
    <w:rsid w:val="7FBBC166"/>
    <w:rsid w:val="7FBF41BE"/>
    <w:rsid w:val="7FD2B258"/>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CD989BE6-5352-423F-AB6B-E240B0FC3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1"/>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 w:type="character" w:customStyle="1" w:styleId="cf01">
    <w:name w:val="cf01"/>
    <w:basedOn w:val="VarsaylanParagrafYazTipi"/>
    <w:rsid w:val="00D220AF"/>
    <w:rPr>
      <w:rFonts w:ascii="Segoe UI" w:hAnsi="Segoe UI" w:cs="Segoe UI" w:hint="default"/>
      <w:sz w:val="18"/>
      <w:szCs w:val="18"/>
    </w:rPr>
  </w:style>
  <w:style w:type="character" w:customStyle="1" w:styleId="cf21">
    <w:name w:val="cf21"/>
    <w:basedOn w:val="VarsaylanParagrafYazTipi"/>
    <w:rsid w:val="00D220AF"/>
    <w:rPr>
      <w:rFonts w:ascii="Segoe UI" w:hAnsi="Segoe UI" w:cs="Segoe UI" w:hint="default"/>
      <w:sz w:val="18"/>
      <w:szCs w:val="18"/>
    </w:rPr>
  </w:style>
  <w:style w:type="paragraph" w:styleId="NormalWeb">
    <w:name w:val="Normal (Web)"/>
    <w:basedOn w:val="Normal"/>
    <w:uiPriority w:val="99"/>
    <w:semiHidden/>
    <w:unhideWhenUsed/>
    <w:rsid w:val="006004F0"/>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205073">
      <w:bodyDiv w:val="1"/>
      <w:marLeft w:val="0"/>
      <w:marRight w:val="0"/>
      <w:marTop w:val="0"/>
      <w:marBottom w:val="0"/>
      <w:divBdr>
        <w:top w:val="none" w:sz="0" w:space="0" w:color="auto"/>
        <w:left w:val="none" w:sz="0" w:space="0" w:color="auto"/>
        <w:bottom w:val="none" w:sz="0" w:space="0" w:color="auto"/>
        <w:right w:val="none" w:sz="0" w:space="0" w:color="auto"/>
      </w:divBdr>
    </w:div>
    <w:div w:id="21900617">
      <w:bodyDiv w:val="1"/>
      <w:marLeft w:val="0"/>
      <w:marRight w:val="0"/>
      <w:marTop w:val="0"/>
      <w:marBottom w:val="0"/>
      <w:divBdr>
        <w:top w:val="none" w:sz="0" w:space="0" w:color="auto"/>
        <w:left w:val="none" w:sz="0" w:space="0" w:color="auto"/>
        <w:bottom w:val="none" w:sz="0" w:space="0" w:color="auto"/>
        <w:right w:val="none" w:sz="0" w:space="0" w:color="auto"/>
      </w:divBdr>
    </w:div>
    <w:div w:id="74596750">
      <w:bodyDiv w:val="1"/>
      <w:marLeft w:val="0"/>
      <w:marRight w:val="0"/>
      <w:marTop w:val="0"/>
      <w:marBottom w:val="0"/>
      <w:divBdr>
        <w:top w:val="none" w:sz="0" w:space="0" w:color="auto"/>
        <w:left w:val="none" w:sz="0" w:space="0" w:color="auto"/>
        <w:bottom w:val="none" w:sz="0" w:space="0" w:color="auto"/>
        <w:right w:val="none" w:sz="0" w:space="0" w:color="auto"/>
      </w:divBdr>
    </w:div>
    <w:div w:id="101535725">
      <w:bodyDiv w:val="1"/>
      <w:marLeft w:val="0"/>
      <w:marRight w:val="0"/>
      <w:marTop w:val="0"/>
      <w:marBottom w:val="0"/>
      <w:divBdr>
        <w:top w:val="none" w:sz="0" w:space="0" w:color="auto"/>
        <w:left w:val="none" w:sz="0" w:space="0" w:color="auto"/>
        <w:bottom w:val="none" w:sz="0" w:space="0" w:color="auto"/>
        <w:right w:val="none" w:sz="0" w:space="0" w:color="auto"/>
      </w:divBdr>
    </w:div>
    <w:div w:id="113521964">
      <w:bodyDiv w:val="1"/>
      <w:marLeft w:val="0"/>
      <w:marRight w:val="0"/>
      <w:marTop w:val="0"/>
      <w:marBottom w:val="0"/>
      <w:divBdr>
        <w:top w:val="none" w:sz="0" w:space="0" w:color="auto"/>
        <w:left w:val="none" w:sz="0" w:space="0" w:color="auto"/>
        <w:bottom w:val="none" w:sz="0" w:space="0" w:color="auto"/>
        <w:right w:val="none" w:sz="0" w:space="0" w:color="auto"/>
      </w:divBdr>
    </w:div>
    <w:div w:id="116993735">
      <w:bodyDiv w:val="1"/>
      <w:marLeft w:val="0"/>
      <w:marRight w:val="0"/>
      <w:marTop w:val="0"/>
      <w:marBottom w:val="0"/>
      <w:divBdr>
        <w:top w:val="none" w:sz="0" w:space="0" w:color="auto"/>
        <w:left w:val="none" w:sz="0" w:space="0" w:color="auto"/>
        <w:bottom w:val="none" w:sz="0" w:space="0" w:color="auto"/>
        <w:right w:val="none" w:sz="0" w:space="0" w:color="auto"/>
      </w:divBdr>
    </w:div>
    <w:div w:id="160893296">
      <w:bodyDiv w:val="1"/>
      <w:marLeft w:val="0"/>
      <w:marRight w:val="0"/>
      <w:marTop w:val="0"/>
      <w:marBottom w:val="0"/>
      <w:divBdr>
        <w:top w:val="none" w:sz="0" w:space="0" w:color="auto"/>
        <w:left w:val="none" w:sz="0" w:space="0" w:color="auto"/>
        <w:bottom w:val="none" w:sz="0" w:space="0" w:color="auto"/>
        <w:right w:val="none" w:sz="0" w:space="0" w:color="auto"/>
      </w:divBdr>
    </w:div>
    <w:div w:id="190842297">
      <w:bodyDiv w:val="1"/>
      <w:marLeft w:val="0"/>
      <w:marRight w:val="0"/>
      <w:marTop w:val="0"/>
      <w:marBottom w:val="0"/>
      <w:divBdr>
        <w:top w:val="none" w:sz="0" w:space="0" w:color="auto"/>
        <w:left w:val="none" w:sz="0" w:space="0" w:color="auto"/>
        <w:bottom w:val="none" w:sz="0" w:space="0" w:color="auto"/>
        <w:right w:val="none" w:sz="0" w:space="0" w:color="auto"/>
      </w:divBdr>
      <w:divsChild>
        <w:div w:id="844128940">
          <w:marLeft w:val="0"/>
          <w:marRight w:val="0"/>
          <w:marTop w:val="0"/>
          <w:marBottom w:val="0"/>
          <w:divBdr>
            <w:top w:val="none" w:sz="0" w:space="0" w:color="auto"/>
            <w:left w:val="none" w:sz="0" w:space="0" w:color="auto"/>
            <w:bottom w:val="none" w:sz="0" w:space="0" w:color="auto"/>
            <w:right w:val="none" w:sz="0" w:space="0" w:color="auto"/>
          </w:divBdr>
          <w:divsChild>
            <w:div w:id="2030136622">
              <w:marLeft w:val="0"/>
              <w:marRight w:val="0"/>
              <w:marTop w:val="0"/>
              <w:marBottom w:val="0"/>
              <w:divBdr>
                <w:top w:val="none" w:sz="0" w:space="0" w:color="auto"/>
                <w:left w:val="none" w:sz="0" w:space="0" w:color="auto"/>
                <w:bottom w:val="none" w:sz="0" w:space="0" w:color="auto"/>
                <w:right w:val="none" w:sz="0" w:space="0" w:color="auto"/>
              </w:divBdr>
              <w:divsChild>
                <w:div w:id="257032762">
                  <w:marLeft w:val="0"/>
                  <w:marRight w:val="0"/>
                  <w:marTop w:val="0"/>
                  <w:marBottom w:val="0"/>
                  <w:divBdr>
                    <w:top w:val="none" w:sz="0" w:space="0" w:color="auto"/>
                    <w:left w:val="none" w:sz="0" w:space="0" w:color="auto"/>
                    <w:bottom w:val="none" w:sz="0" w:space="0" w:color="auto"/>
                    <w:right w:val="none" w:sz="0" w:space="0" w:color="auto"/>
                  </w:divBdr>
                  <w:divsChild>
                    <w:div w:id="1835953150">
                      <w:marLeft w:val="0"/>
                      <w:marRight w:val="0"/>
                      <w:marTop w:val="0"/>
                      <w:marBottom w:val="0"/>
                      <w:divBdr>
                        <w:top w:val="none" w:sz="0" w:space="0" w:color="auto"/>
                        <w:left w:val="none" w:sz="0" w:space="0" w:color="auto"/>
                        <w:bottom w:val="none" w:sz="0" w:space="0" w:color="auto"/>
                        <w:right w:val="none" w:sz="0" w:space="0" w:color="auto"/>
                      </w:divBdr>
                      <w:divsChild>
                        <w:div w:id="924608412">
                          <w:marLeft w:val="0"/>
                          <w:marRight w:val="0"/>
                          <w:marTop w:val="0"/>
                          <w:marBottom w:val="0"/>
                          <w:divBdr>
                            <w:top w:val="none" w:sz="0" w:space="0" w:color="auto"/>
                            <w:left w:val="none" w:sz="0" w:space="0" w:color="auto"/>
                            <w:bottom w:val="none" w:sz="0" w:space="0" w:color="auto"/>
                            <w:right w:val="none" w:sz="0" w:space="0" w:color="auto"/>
                          </w:divBdr>
                          <w:divsChild>
                            <w:div w:id="1032070718">
                              <w:marLeft w:val="0"/>
                              <w:marRight w:val="0"/>
                              <w:marTop w:val="0"/>
                              <w:marBottom w:val="0"/>
                              <w:divBdr>
                                <w:top w:val="none" w:sz="0" w:space="0" w:color="auto"/>
                                <w:left w:val="none" w:sz="0" w:space="0" w:color="auto"/>
                                <w:bottom w:val="none" w:sz="0" w:space="0" w:color="auto"/>
                                <w:right w:val="none" w:sz="0" w:space="0" w:color="auto"/>
                              </w:divBdr>
                              <w:divsChild>
                                <w:div w:id="494535745">
                                  <w:marLeft w:val="0"/>
                                  <w:marRight w:val="0"/>
                                  <w:marTop w:val="0"/>
                                  <w:marBottom w:val="0"/>
                                  <w:divBdr>
                                    <w:top w:val="none" w:sz="0" w:space="0" w:color="auto"/>
                                    <w:left w:val="none" w:sz="0" w:space="0" w:color="auto"/>
                                    <w:bottom w:val="none" w:sz="0" w:space="0" w:color="auto"/>
                                    <w:right w:val="none" w:sz="0" w:space="0" w:color="auto"/>
                                  </w:divBdr>
                                  <w:divsChild>
                                    <w:div w:id="202639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6641644">
      <w:bodyDiv w:val="1"/>
      <w:marLeft w:val="0"/>
      <w:marRight w:val="0"/>
      <w:marTop w:val="0"/>
      <w:marBottom w:val="0"/>
      <w:divBdr>
        <w:top w:val="none" w:sz="0" w:space="0" w:color="auto"/>
        <w:left w:val="none" w:sz="0" w:space="0" w:color="auto"/>
        <w:bottom w:val="none" w:sz="0" w:space="0" w:color="auto"/>
        <w:right w:val="none" w:sz="0" w:space="0" w:color="auto"/>
      </w:divBdr>
    </w:div>
    <w:div w:id="423691692">
      <w:bodyDiv w:val="1"/>
      <w:marLeft w:val="0"/>
      <w:marRight w:val="0"/>
      <w:marTop w:val="0"/>
      <w:marBottom w:val="0"/>
      <w:divBdr>
        <w:top w:val="none" w:sz="0" w:space="0" w:color="auto"/>
        <w:left w:val="none" w:sz="0" w:space="0" w:color="auto"/>
        <w:bottom w:val="none" w:sz="0" w:space="0" w:color="auto"/>
        <w:right w:val="none" w:sz="0" w:space="0" w:color="auto"/>
      </w:divBdr>
    </w:div>
    <w:div w:id="462576896">
      <w:bodyDiv w:val="1"/>
      <w:marLeft w:val="0"/>
      <w:marRight w:val="0"/>
      <w:marTop w:val="0"/>
      <w:marBottom w:val="0"/>
      <w:divBdr>
        <w:top w:val="none" w:sz="0" w:space="0" w:color="auto"/>
        <w:left w:val="none" w:sz="0" w:space="0" w:color="auto"/>
        <w:bottom w:val="none" w:sz="0" w:space="0" w:color="auto"/>
        <w:right w:val="none" w:sz="0" w:space="0" w:color="auto"/>
      </w:divBdr>
      <w:divsChild>
        <w:div w:id="1900357288">
          <w:marLeft w:val="0"/>
          <w:marRight w:val="0"/>
          <w:marTop w:val="0"/>
          <w:marBottom w:val="0"/>
          <w:divBdr>
            <w:top w:val="none" w:sz="0" w:space="0" w:color="auto"/>
            <w:left w:val="none" w:sz="0" w:space="0" w:color="auto"/>
            <w:bottom w:val="none" w:sz="0" w:space="0" w:color="auto"/>
            <w:right w:val="none" w:sz="0" w:space="0" w:color="auto"/>
          </w:divBdr>
          <w:divsChild>
            <w:div w:id="1620838910">
              <w:marLeft w:val="0"/>
              <w:marRight w:val="0"/>
              <w:marTop w:val="0"/>
              <w:marBottom w:val="0"/>
              <w:divBdr>
                <w:top w:val="none" w:sz="0" w:space="0" w:color="auto"/>
                <w:left w:val="none" w:sz="0" w:space="0" w:color="auto"/>
                <w:bottom w:val="none" w:sz="0" w:space="0" w:color="auto"/>
                <w:right w:val="none" w:sz="0" w:space="0" w:color="auto"/>
              </w:divBdr>
              <w:divsChild>
                <w:div w:id="1127697706">
                  <w:marLeft w:val="0"/>
                  <w:marRight w:val="0"/>
                  <w:marTop w:val="0"/>
                  <w:marBottom w:val="0"/>
                  <w:divBdr>
                    <w:top w:val="none" w:sz="0" w:space="0" w:color="auto"/>
                    <w:left w:val="none" w:sz="0" w:space="0" w:color="auto"/>
                    <w:bottom w:val="none" w:sz="0" w:space="0" w:color="auto"/>
                    <w:right w:val="none" w:sz="0" w:space="0" w:color="auto"/>
                  </w:divBdr>
                  <w:divsChild>
                    <w:div w:id="2072731680">
                      <w:marLeft w:val="0"/>
                      <w:marRight w:val="0"/>
                      <w:marTop w:val="0"/>
                      <w:marBottom w:val="0"/>
                      <w:divBdr>
                        <w:top w:val="none" w:sz="0" w:space="0" w:color="auto"/>
                        <w:left w:val="none" w:sz="0" w:space="0" w:color="auto"/>
                        <w:bottom w:val="none" w:sz="0" w:space="0" w:color="auto"/>
                        <w:right w:val="none" w:sz="0" w:space="0" w:color="auto"/>
                      </w:divBdr>
                      <w:divsChild>
                        <w:div w:id="75901558">
                          <w:marLeft w:val="0"/>
                          <w:marRight w:val="0"/>
                          <w:marTop w:val="0"/>
                          <w:marBottom w:val="0"/>
                          <w:divBdr>
                            <w:top w:val="none" w:sz="0" w:space="0" w:color="auto"/>
                            <w:left w:val="none" w:sz="0" w:space="0" w:color="auto"/>
                            <w:bottom w:val="none" w:sz="0" w:space="0" w:color="auto"/>
                            <w:right w:val="none" w:sz="0" w:space="0" w:color="auto"/>
                          </w:divBdr>
                          <w:divsChild>
                            <w:div w:id="947271057">
                              <w:marLeft w:val="0"/>
                              <w:marRight w:val="0"/>
                              <w:marTop w:val="0"/>
                              <w:marBottom w:val="0"/>
                              <w:divBdr>
                                <w:top w:val="none" w:sz="0" w:space="0" w:color="auto"/>
                                <w:left w:val="none" w:sz="0" w:space="0" w:color="auto"/>
                                <w:bottom w:val="none" w:sz="0" w:space="0" w:color="auto"/>
                                <w:right w:val="none" w:sz="0" w:space="0" w:color="auto"/>
                              </w:divBdr>
                              <w:divsChild>
                                <w:div w:id="606423166">
                                  <w:marLeft w:val="0"/>
                                  <w:marRight w:val="0"/>
                                  <w:marTop w:val="0"/>
                                  <w:marBottom w:val="0"/>
                                  <w:divBdr>
                                    <w:top w:val="none" w:sz="0" w:space="0" w:color="auto"/>
                                    <w:left w:val="none" w:sz="0" w:space="0" w:color="auto"/>
                                    <w:bottom w:val="none" w:sz="0" w:space="0" w:color="auto"/>
                                    <w:right w:val="none" w:sz="0" w:space="0" w:color="auto"/>
                                  </w:divBdr>
                                  <w:divsChild>
                                    <w:div w:id="1366834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77846564">
      <w:bodyDiv w:val="1"/>
      <w:marLeft w:val="0"/>
      <w:marRight w:val="0"/>
      <w:marTop w:val="0"/>
      <w:marBottom w:val="0"/>
      <w:divBdr>
        <w:top w:val="none" w:sz="0" w:space="0" w:color="auto"/>
        <w:left w:val="none" w:sz="0" w:space="0" w:color="auto"/>
        <w:bottom w:val="none" w:sz="0" w:space="0" w:color="auto"/>
        <w:right w:val="none" w:sz="0" w:space="0" w:color="auto"/>
      </w:divBdr>
    </w:div>
    <w:div w:id="496960121">
      <w:bodyDiv w:val="1"/>
      <w:marLeft w:val="0"/>
      <w:marRight w:val="0"/>
      <w:marTop w:val="0"/>
      <w:marBottom w:val="0"/>
      <w:divBdr>
        <w:top w:val="none" w:sz="0" w:space="0" w:color="auto"/>
        <w:left w:val="none" w:sz="0" w:space="0" w:color="auto"/>
        <w:bottom w:val="none" w:sz="0" w:space="0" w:color="auto"/>
        <w:right w:val="none" w:sz="0" w:space="0" w:color="auto"/>
      </w:divBdr>
      <w:divsChild>
        <w:div w:id="839783056">
          <w:marLeft w:val="0"/>
          <w:marRight w:val="0"/>
          <w:marTop w:val="0"/>
          <w:marBottom w:val="0"/>
          <w:divBdr>
            <w:top w:val="none" w:sz="0" w:space="0" w:color="auto"/>
            <w:left w:val="none" w:sz="0" w:space="0" w:color="auto"/>
            <w:bottom w:val="none" w:sz="0" w:space="0" w:color="auto"/>
            <w:right w:val="none" w:sz="0" w:space="0" w:color="auto"/>
          </w:divBdr>
          <w:divsChild>
            <w:div w:id="241255036">
              <w:marLeft w:val="0"/>
              <w:marRight w:val="0"/>
              <w:marTop w:val="0"/>
              <w:marBottom w:val="0"/>
              <w:divBdr>
                <w:top w:val="none" w:sz="0" w:space="0" w:color="auto"/>
                <w:left w:val="none" w:sz="0" w:space="0" w:color="auto"/>
                <w:bottom w:val="none" w:sz="0" w:space="0" w:color="auto"/>
                <w:right w:val="none" w:sz="0" w:space="0" w:color="auto"/>
              </w:divBdr>
              <w:divsChild>
                <w:div w:id="1324894363">
                  <w:marLeft w:val="0"/>
                  <w:marRight w:val="0"/>
                  <w:marTop w:val="0"/>
                  <w:marBottom w:val="0"/>
                  <w:divBdr>
                    <w:top w:val="none" w:sz="0" w:space="0" w:color="auto"/>
                    <w:left w:val="none" w:sz="0" w:space="0" w:color="auto"/>
                    <w:bottom w:val="none" w:sz="0" w:space="0" w:color="auto"/>
                    <w:right w:val="none" w:sz="0" w:space="0" w:color="auto"/>
                  </w:divBdr>
                  <w:divsChild>
                    <w:div w:id="1563057751">
                      <w:marLeft w:val="0"/>
                      <w:marRight w:val="0"/>
                      <w:marTop w:val="0"/>
                      <w:marBottom w:val="0"/>
                      <w:divBdr>
                        <w:top w:val="none" w:sz="0" w:space="0" w:color="auto"/>
                        <w:left w:val="none" w:sz="0" w:space="0" w:color="auto"/>
                        <w:bottom w:val="none" w:sz="0" w:space="0" w:color="auto"/>
                        <w:right w:val="none" w:sz="0" w:space="0" w:color="auto"/>
                      </w:divBdr>
                      <w:divsChild>
                        <w:div w:id="1668170382">
                          <w:marLeft w:val="0"/>
                          <w:marRight w:val="0"/>
                          <w:marTop w:val="0"/>
                          <w:marBottom w:val="0"/>
                          <w:divBdr>
                            <w:top w:val="none" w:sz="0" w:space="0" w:color="auto"/>
                            <w:left w:val="none" w:sz="0" w:space="0" w:color="auto"/>
                            <w:bottom w:val="none" w:sz="0" w:space="0" w:color="auto"/>
                            <w:right w:val="none" w:sz="0" w:space="0" w:color="auto"/>
                          </w:divBdr>
                          <w:divsChild>
                            <w:div w:id="722944104">
                              <w:marLeft w:val="0"/>
                              <w:marRight w:val="0"/>
                              <w:marTop w:val="0"/>
                              <w:marBottom w:val="0"/>
                              <w:divBdr>
                                <w:top w:val="none" w:sz="0" w:space="0" w:color="auto"/>
                                <w:left w:val="none" w:sz="0" w:space="0" w:color="auto"/>
                                <w:bottom w:val="none" w:sz="0" w:space="0" w:color="auto"/>
                                <w:right w:val="none" w:sz="0" w:space="0" w:color="auto"/>
                              </w:divBdr>
                              <w:divsChild>
                                <w:div w:id="773668669">
                                  <w:marLeft w:val="0"/>
                                  <w:marRight w:val="0"/>
                                  <w:marTop w:val="0"/>
                                  <w:marBottom w:val="0"/>
                                  <w:divBdr>
                                    <w:top w:val="none" w:sz="0" w:space="0" w:color="auto"/>
                                    <w:left w:val="none" w:sz="0" w:space="0" w:color="auto"/>
                                    <w:bottom w:val="none" w:sz="0" w:space="0" w:color="auto"/>
                                    <w:right w:val="none" w:sz="0" w:space="0" w:color="auto"/>
                                  </w:divBdr>
                                  <w:divsChild>
                                    <w:div w:id="360591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45029391">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7833126">
      <w:bodyDiv w:val="1"/>
      <w:marLeft w:val="0"/>
      <w:marRight w:val="0"/>
      <w:marTop w:val="0"/>
      <w:marBottom w:val="0"/>
      <w:divBdr>
        <w:top w:val="none" w:sz="0" w:space="0" w:color="auto"/>
        <w:left w:val="none" w:sz="0" w:space="0" w:color="auto"/>
        <w:bottom w:val="none" w:sz="0" w:space="0" w:color="auto"/>
        <w:right w:val="none" w:sz="0" w:space="0" w:color="auto"/>
      </w:divBdr>
    </w:div>
    <w:div w:id="604963248">
      <w:bodyDiv w:val="1"/>
      <w:marLeft w:val="0"/>
      <w:marRight w:val="0"/>
      <w:marTop w:val="0"/>
      <w:marBottom w:val="0"/>
      <w:divBdr>
        <w:top w:val="none" w:sz="0" w:space="0" w:color="auto"/>
        <w:left w:val="none" w:sz="0" w:space="0" w:color="auto"/>
        <w:bottom w:val="none" w:sz="0" w:space="0" w:color="auto"/>
        <w:right w:val="none" w:sz="0" w:space="0" w:color="auto"/>
      </w:divBdr>
    </w:div>
    <w:div w:id="607739511">
      <w:bodyDiv w:val="1"/>
      <w:marLeft w:val="0"/>
      <w:marRight w:val="0"/>
      <w:marTop w:val="0"/>
      <w:marBottom w:val="0"/>
      <w:divBdr>
        <w:top w:val="none" w:sz="0" w:space="0" w:color="auto"/>
        <w:left w:val="none" w:sz="0" w:space="0" w:color="auto"/>
        <w:bottom w:val="none" w:sz="0" w:space="0" w:color="auto"/>
        <w:right w:val="none" w:sz="0" w:space="0" w:color="auto"/>
      </w:divBdr>
    </w:div>
    <w:div w:id="608437905">
      <w:bodyDiv w:val="1"/>
      <w:marLeft w:val="0"/>
      <w:marRight w:val="0"/>
      <w:marTop w:val="0"/>
      <w:marBottom w:val="0"/>
      <w:divBdr>
        <w:top w:val="none" w:sz="0" w:space="0" w:color="auto"/>
        <w:left w:val="none" w:sz="0" w:space="0" w:color="auto"/>
        <w:bottom w:val="none" w:sz="0" w:space="0" w:color="auto"/>
        <w:right w:val="none" w:sz="0" w:space="0" w:color="auto"/>
      </w:divBdr>
    </w:div>
    <w:div w:id="609822170">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3796505">
      <w:bodyDiv w:val="1"/>
      <w:marLeft w:val="0"/>
      <w:marRight w:val="0"/>
      <w:marTop w:val="0"/>
      <w:marBottom w:val="0"/>
      <w:divBdr>
        <w:top w:val="none" w:sz="0" w:space="0" w:color="auto"/>
        <w:left w:val="none" w:sz="0" w:space="0" w:color="auto"/>
        <w:bottom w:val="none" w:sz="0" w:space="0" w:color="auto"/>
        <w:right w:val="none" w:sz="0" w:space="0" w:color="auto"/>
      </w:divBdr>
    </w:div>
    <w:div w:id="666978765">
      <w:bodyDiv w:val="1"/>
      <w:marLeft w:val="0"/>
      <w:marRight w:val="0"/>
      <w:marTop w:val="0"/>
      <w:marBottom w:val="0"/>
      <w:divBdr>
        <w:top w:val="none" w:sz="0" w:space="0" w:color="auto"/>
        <w:left w:val="none" w:sz="0" w:space="0" w:color="auto"/>
        <w:bottom w:val="none" w:sz="0" w:space="0" w:color="auto"/>
        <w:right w:val="none" w:sz="0" w:space="0" w:color="auto"/>
      </w:divBdr>
    </w:div>
    <w:div w:id="668482508">
      <w:bodyDiv w:val="1"/>
      <w:marLeft w:val="0"/>
      <w:marRight w:val="0"/>
      <w:marTop w:val="0"/>
      <w:marBottom w:val="0"/>
      <w:divBdr>
        <w:top w:val="none" w:sz="0" w:space="0" w:color="auto"/>
        <w:left w:val="none" w:sz="0" w:space="0" w:color="auto"/>
        <w:bottom w:val="none" w:sz="0" w:space="0" w:color="auto"/>
        <w:right w:val="none" w:sz="0" w:space="0" w:color="auto"/>
      </w:divBdr>
      <w:divsChild>
        <w:div w:id="90668282">
          <w:marLeft w:val="0"/>
          <w:marRight w:val="0"/>
          <w:marTop w:val="0"/>
          <w:marBottom w:val="0"/>
          <w:divBdr>
            <w:top w:val="none" w:sz="0" w:space="0" w:color="auto"/>
            <w:left w:val="none" w:sz="0" w:space="0" w:color="auto"/>
            <w:bottom w:val="none" w:sz="0" w:space="0" w:color="auto"/>
            <w:right w:val="none" w:sz="0" w:space="0" w:color="auto"/>
          </w:divBdr>
        </w:div>
        <w:div w:id="961035739">
          <w:marLeft w:val="0"/>
          <w:marRight w:val="0"/>
          <w:marTop w:val="0"/>
          <w:marBottom w:val="0"/>
          <w:divBdr>
            <w:top w:val="none" w:sz="0" w:space="0" w:color="auto"/>
            <w:left w:val="none" w:sz="0" w:space="0" w:color="auto"/>
            <w:bottom w:val="none" w:sz="0" w:space="0" w:color="auto"/>
            <w:right w:val="none" w:sz="0" w:space="0" w:color="auto"/>
          </w:divBdr>
        </w:div>
        <w:div w:id="1070543648">
          <w:marLeft w:val="0"/>
          <w:marRight w:val="0"/>
          <w:marTop w:val="0"/>
          <w:marBottom w:val="0"/>
          <w:divBdr>
            <w:top w:val="none" w:sz="0" w:space="0" w:color="auto"/>
            <w:left w:val="none" w:sz="0" w:space="0" w:color="auto"/>
            <w:bottom w:val="none" w:sz="0" w:space="0" w:color="auto"/>
            <w:right w:val="none" w:sz="0" w:space="0" w:color="auto"/>
          </w:divBdr>
        </w:div>
        <w:div w:id="2088768701">
          <w:marLeft w:val="0"/>
          <w:marRight w:val="0"/>
          <w:marTop w:val="0"/>
          <w:marBottom w:val="0"/>
          <w:divBdr>
            <w:top w:val="none" w:sz="0" w:space="0" w:color="auto"/>
            <w:left w:val="none" w:sz="0" w:space="0" w:color="auto"/>
            <w:bottom w:val="none" w:sz="0" w:space="0" w:color="auto"/>
            <w:right w:val="none" w:sz="0" w:space="0" w:color="auto"/>
          </w:divBdr>
        </w:div>
      </w:divsChild>
    </w:div>
    <w:div w:id="689186497">
      <w:bodyDiv w:val="1"/>
      <w:marLeft w:val="0"/>
      <w:marRight w:val="0"/>
      <w:marTop w:val="0"/>
      <w:marBottom w:val="0"/>
      <w:divBdr>
        <w:top w:val="none" w:sz="0" w:space="0" w:color="auto"/>
        <w:left w:val="none" w:sz="0" w:space="0" w:color="auto"/>
        <w:bottom w:val="none" w:sz="0" w:space="0" w:color="auto"/>
        <w:right w:val="none" w:sz="0" w:space="0" w:color="auto"/>
      </w:divBdr>
    </w:div>
    <w:div w:id="692921463">
      <w:bodyDiv w:val="1"/>
      <w:marLeft w:val="0"/>
      <w:marRight w:val="0"/>
      <w:marTop w:val="0"/>
      <w:marBottom w:val="0"/>
      <w:divBdr>
        <w:top w:val="none" w:sz="0" w:space="0" w:color="auto"/>
        <w:left w:val="none" w:sz="0" w:space="0" w:color="auto"/>
        <w:bottom w:val="none" w:sz="0" w:space="0" w:color="auto"/>
        <w:right w:val="none" w:sz="0" w:space="0" w:color="auto"/>
      </w:divBdr>
      <w:divsChild>
        <w:div w:id="710886459">
          <w:marLeft w:val="0"/>
          <w:marRight w:val="0"/>
          <w:marTop w:val="0"/>
          <w:marBottom w:val="0"/>
          <w:divBdr>
            <w:top w:val="none" w:sz="0" w:space="0" w:color="auto"/>
            <w:left w:val="none" w:sz="0" w:space="0" w:color="auto"/>
            <w:bottom w:val="none" w:sz="0" w:space="0" w:color="auto"/>
            <w:right w:val="none" w:sz="0" w:space="0" w:color="auto"/>
          </w:divBdr>
          <w:divsChild>
            <w:div w:id="816260116">
              <w:marLeft w:val="0"/>
              <w:marRight w:val="0"/>
              <w:marTop w:val="0"/>
              <w:marBottom w:val="0"/>
              <w:divBdr>
                <w:top w:val="none" w:sz="0" w:space="0" w:color="auto"/>
                <w:left w:val="none" w:sz="0" w:space="0" w:color="auto"/>
                <w:bottom w:val="none" w:sz="0" w:space="0" w:color="auto"/>
                <w:right w:val="none" w:sz="0" w:space="0" w:color="auto"/>
              </w:divBdr>
              <w:divsChild>
                <w:div w:id="1519853261">
                  <w:marLeft w:val="0"/>
                  <w:marRight w:val="0"/>
                  <w:marTop w:val="0"/>
                  <w:marBottom w:val="0"/>
                  <w:divBdr>
                    <w:top w:val="none" w:sz="0" w:space="0" w:color="auto"/>
                    <w:left w:val="none" w:sz="0" w:space="0" w:color="auto"/>
                    <w:bottom w:val="none" w:sz="0" w:space="0" w:color="auto"/>
                    <w:right w:val="none" w:sz="0" w:space="0" w:color="auto"/>
                  </w:divBdr>
                  <w:divsChild>
                    <w:div w:id="1733655119">
                      <w:marLeft w:val="0"/>
                      <w:marRight w:val="0"/>
                      <w:marTop w:val="0"/>
                      <w:marBottom w:val="0"/>
                      <w:divBdr>
                        <w:top w:val="none" w:sz="0" w:space="0" w:color="auto"/>
                        <w:left w:val="none" w:sz="0" w:space="0" w:color="auto"/>
                        <w:bottom w:val="none" w:sz="0" w:space="0" w:color="auto"/>
                        <w:right w:val="none" w:sz="0" w:space="0" w:color="auto"/>
                      </w:divBdr>
                      <w:divsChild>
                        <w:div w:id="1883245805">
                          <w:marLeft w:val="0"/>
                          <w:marRight w:val="0"/>
                          <w:marTop w:val="0"/>
                          <w:marBottom w:val="0"/>
                          <w:divBdr>
                            <w:top w:val="none" w:sz="0" w:space="0" w:color="auto"/>
                            <w:left w:val="none" w:sz="0" w:space="0" w:color="auto"/>
                            <w:bottom w:val="none" w:sz="0" w:space="0" w:color="auto"/>
                            <w:right w:val="none" w:sz="0" w:space="0" w:color="auto"/>
                          </w:divBdr>
                          <w:divsChild>
                            <w:div w:id="22706364">
                              <w:marLeft w:val="0"/>
                              <w:marRight w:val="0"/>
                              <w:marTop w:val="0"/>
                              <w:marBottom w:val="0"/>
                              <w:divBdr>
                                <w:top w:val="none" w:sz="0" w:space="0" w:color="auto"/>
                                <w:left w:val="none" w:sz="0" w:space="0" w:color="auto"/>
                                <w:bottom w:val="none" w:sz="0" w:space="0" w:color="auto"/>
                                <w:right w:val="none" w:sz="0" w:space="0" w:color="auto"/>
                              </w:divBdr>
                              <w:divsChild>
                                <w:div w:id="1748728003">
                                  <w:marLeft w:val="0"/>
                                  <w:marRight w:val="0"/>
                                  <w:marTop w:val="0"/>
                                  <w:marBottom w:val="0"/>
                                  <w:divBdr>
                                    <w:top w:val="none" w:sz="0" w:space="0" w:color="auto"/>
                                    <w:left w:val="none" w:sz="0" w:space="0" w:color="auto"/>
                                    <w:bottom w:val="none" w:sz="0" w:space="0" w:color="auto"/>
                                    <w:right w:val="none" w:sz="0" w:space="0" w:color="auto"/>
                                  </w:divBdr>
                                  <w:divsChild>
                                    <w:div w:id="92943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3410351">
      <w:bodyDiv w:val="1"/>
      <w:marLeft w:val="0"/>
      <w:marRight w:val="0"/>
      <w:marTop w:val="0"/>
      <w:marBottom w:val="0"/>
      <w:divBdr>
        <w:top w:val="none" w:sz="0" w:space="0" w:color="auto"/>
        <w:left w:val="none" w:sz="0" w:space="0" w:color="auto"/>
        <w:bottom w:val="none" w:sz="0" w:space="0" w:color="auto"/>
        <w:right w:val="none" w:sz="0" w:space="0" w:color="auto"/>
      </w:divBdr>
    </w:div>
    <w:div w:id="71461840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9707665">
      <w:bodyDiv w:val="1"/>
      <w:marLeft w:val="0"/>
      <w:marRight w:val="0"/>
      <w:marTop w:val="0"/>
      <w:marBottom w:val="0"/>
      <w:divBdr>
        <w:top w:val="none" w:sz="0" w:space="0" w:color="auto"/>
        <w:left w:val="none" w:sz="0" w:space="0" w:color="auto"/>
        <w:bottom w:val="none" w:sz="0" w:space="0" w:color="auto"/>
        <w:right w:val="none" w:sz="0" w:space="0" w:color="auto"/>
      </w:divBdr>
    </w:div>
    <w:div w:id="882326273">
      <w:bodyDiv w:val="1"/>
      <w:marLeft w:val="0"/>
      <w:marRight w:val="0"/>
      <w:marTop w:val="0"/>
      <w:marBottom w:val="0"/>
      <w:divBdr>
        <w:top w:val="none" w:sz="0" w:space="0" w:color="auto"/>
        <w:left w:val="none" w:sz="0" w:space="0" w:color="auto"/>
        <w:bottom w:val="none" w:sz="0" w:space="0" w:color="auto"/>
        <w:right w:val="none" w:sz="0" w:space="0" w:color="auto"/>
      </w:divBdr>
      <w:divsChild>
        <w:div w:id="183201510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92811982">
      <w:bodyDiv w:val="1"/>
      <w:marLeft w:val="0"/>
      <w:marRight w:val="0"/>
      <w:marTop w:val="0"/>
      <w:marBottom w:val="0"/>
      <w:divBdr>
        <w:top w:val="none" w:sz="0" w:space="0" w:color="auto"/>
        <w:left w:val="none" w:sz="0" w:space="0" w:color="auto"/>
        <w:bottom w:val="none" w:sz="0" w:space="0" w:color="auto"/>
        <w:right w:val="none" w:sz="0" w:space="0" w:color="auto"/>
      </w:divBdr>
    </w:div>
    <w:div w:id="905650067">
      <w:bodyDiv w:val="1"/>
      <w:marLeft w:val="0"/>
      <w:marRight w:val="0"/>
      <w:marTop w:val="0"/>
      <w:marBottom w:val="0"/>
      <w:divBdr>
        <w:top w:val="none" w:sz="0" w:space="0" w:color="auto"/>
        <w:left w:val="none" w:sz="0" w:space="0" w:color="auto"/>
        <w:bottom w:val="none" w:sz="0" w:space="0" w:color="auto"/>
        <w:right w:val="none" w:sz="0" w:space="0" w:color="auto"/>
      </w:divBdr>
    </w:div>
    <w:div w:id="926575117">
      <w:bodyDiv w:val="1"/>
      <w:marLeft w:val="0"/>
      <w:marRight w:val="0"/>
      <w:marTop w:val="0"/>
      <w:marBottom w:val="0"/>
      <w:divBdr>
        <w:top w:val="none" w:sz="0" w:space="0" w:color="auto"/>
        <w:left w:val="none" w:sz="0" w:space="0" w:color="auto"/>
        <w:bottom w:val="none" w:sz="0" w:space="0" w:color="auto"/>
        <w:right w:val="none" w:sz="0" w:space="0" w:color="auto"/>
      </w:divBdr>
    </w:div>
    <w:div w:id="927152045">
      <w:bodyDiv w:val="1"/>
      <w:marLeft w:val="0"/>
      <w:marRight w:val="0"/>
      <w:marTop w:val="0"/>
      <w:marBottom w:val="0"/>
      <w:divBdr>
        <w:top w:val="none" w:sz="0" w:space="0" w:color="auto"/>
        <w:left w:val="none" w:sz="0" w:space="0" w:color="auto"/>
        <w:bottom w:val="none" w:sz="0" w:space="0" w:color="auto"/>
        <w:right w:val="none" w:sz="0" w:space="0" w:color="auto"/>
      </w:divBdr>
    </w:div>
    <w:div w:id="1017729611">
      <w:bodyDiv w:val="1"/>
      <w:marLeft w:val="0"/>
      <w:marRight w:val="0"/>
      <w:marTop w:val="0"/>
      <w:marBottom w:val="0"/>
      <w:divBdr>
        <w:top w:val="none" w:sz="0" w:space="0" w:color="auto"/>
        <w:left w:val="none" w:sz="0" w:space="0" w:color="auto"/>
        <w:bottom w:val="none" w:sz="0" w:space="0" w:color="auto"/>
        <w:right w:val="none" w:sz="0" w:space="0" w:color="auto"/>
      </w:divBdr>
    </w:div>
    <w:div w:id="1027634133">
      <w:bodyDiv w:val="1"/>
      <w:marLeft w:val="0"/>
      <w:marRight w:val="0"/>
      <w:marTop w:val="0"/>
      <w:marBottom w:val="0"/>
      <w:divBdr>
        <w:top w:val="none" w:sz="0" w:space="0" w:color="auto"/>
        <w:left w:val="none" w:sz="0" w:space="0" w:color="auto"/>
        <w:bottom w:val="none" w:sz="0" w:space="0" w:color="auto"/>
        <w:right w:val="none" w:sz="0" w:space="0" w:color="auto"/>
      </w:divBdr>
    </w:div>
    <w:div w:id="1030036483">
      <w:bodyDiv w:val="1"/>
      <w:marLeft w:val="0"/>
      <w:marRight w:val="0"/>
      <w:marTop w:val="0"/>
      <w:marBottom w:val="0"/>
      <w:divBdr>
        <w:top w:val="none" w:sz="0" w:space="0" w:color="auto"/>
        <w:left w:val="none" w:sz="0" w:space="0" w:color="auto"/>
        <w:bottom w:val="none" w:sz="0" w:space="0" w:color="auto"/>
        <w:right w:val="none" w:sz="0" w:space="0" w:color="auto"/>
      </w:divBdr>
    </w:div>
    <w:div w:id="1032924260">
      <w:bodyDiv w:val="1"/>
      <w:marLeft w:val="0"/>
      <w:marRight w:val="0"/>
      <w:marTop w:val="0"/>
      <w:marBottom w:val="0"/>
      <w:divBdr>
        <w:top w:val="none" w:sz="0" w:space="0" w:color="auto"/>
        <w:left w:val="none" w:sz="0" w:space="0" w:color="auto"/>
        <w:bottom w:val="none" w:sz="0" w:space="0" w:color="auto"/>
        <w:right w:val="none" w:sz="0" w:space="0" w:color="auto"/>
      </w:divBdr>
    </w:div>
    <w:div w:id="1033269063">
      <w:bodyDiv w:val="1"/>
      <w:marLeft w:val="0"/>
      <w:marRight w:val="0"/>
      <w:marTop w:val="0"/>
      <w:marBottom w:val="0"/>
      <w:divBdr>
        <w:top w:val="none" w:sz="0" w:space="0" w:color="auto"/>
        <w:left w:val="none" w:sz="0" w:space="0" w:color="auto"/>
        <w:bottom w:val="none" w:sz="0" w:space="0" w:color="auto"/>
        <w:right w:val="none" w:sz="0" w:space="0" w:color="auto"/>
      </w:divBdr>
    </w:div>
    <w:div w:id="1080061363">
      <w:bodyDiv w:val="1"/>
      <w:marLeft w:val="0"/>
      <w:marRight w:val="0"/>
      <w:marTop w:val="0"/>
      <w:marBottom w:val="0"/>
      <w:divBdr>
        <w:top w:val="none" w:sz="0" w:space="0" w:color="auto"/>
        <w:left w:val="none" w:sz="0" w:space="0" w:color="auto"/>
        <w:bottom w:val="none" w:sz="0" w:space="0" w:color="auto"/>
        <w:right w:val="none" w:sz="0" w:space="0" w:color="auto"/>
      </w:divBdr>
      <w:divsChild>
        <w:div w:id="229973164">
          <w:marLeft w:val="0"/>
          <w:marRight w:val="0"/>
          <w:marTop w:val="0"/>
          <w:marBottom w:val="0"/>
          <w:divBdr>
            <w:top w:val="none" w:sz="0" w:space="0" w:color="auto"/>
            <w:left w:val="none" w:sz="0" w:space="0" w:color="auto"/>
            <w:bottom w:val="none" w:sz="0" w:space="0" w:color="auto"/>
            <w:right w:val="none" w:sz="0" w:space="0" w:color="auto"/>
          </w:divBdr>
        </w:div>
        <w:div w:id="574049079">
          <w:marLeft w:val="0"/>
          <w:marRight w:val="0"/>
          <w:marTop w:val="0"/>
          <w:marBottom w:val="0"/>
          <w:divBdr>
            <w:top w:val="none" w:sz="0" w:space="0" w:color="auto"/>
            <w:left w:val="none" w:sz="0" w:space="0" w:color="auto"/>
            <w:bottom w:val="none" w:sz="0" w:space="0" w:color="auto"/>
            <w:right w:val="none" w:sz="0" w:space="0" w:color="auto"/>
          </w:divBdr>
        </w:div>
        <w:div w:id="1932077460">
          <w:marLeft w:val="0"/>
          <w:marRight w:val="0"/>
          <w:marTop w:val="0"/>
          <w:marBottom w:val="0"/>
          <w:divBdr>
            <w:top w:val="none" w:sz="0" w:space="0" w:color="auto"/>
            <w:left w:val="none" w:sz="0" w:space="0" w:color="auto"/>
            <w:bottom w:val="none" w:sz="0" w:space="0" w:color="auto"/>
            <w:right w:val="none" w:sz="0" w:space="0" w:color="auto"/>
          </w:divBdr>
        </w:div>
        <w:div w:id="1943225611">
          <w:marLeft w:val="0"/>
          <w:marRight w:val="0"/>
          <w:marTop w:val="0"/>
          <w:marBottom w:val="0"/>
          <w:divBdr>
            <w:top w:val="none" w:sz="0" w:space="0" w:color="auto"/>
            <w:left w:val="none" w:sz="0" w:space="0" w:color="auto"/>
            <w:bottom w:val="none" w:sz="0" w:space="0" w:color="auto"/>
            <w:right w:val="none" w:sz="0" w:space="0" w:color="auto"/>
          </w:divBdr>
        </w:div>
      </w:divsChild>
    </w:div>
    <w:div w:id="1113331549">
      <w:bodyDiv w:val="1"/>
      <w:marLeft w:val="0"/>
      <w:marRight w:val="0"/>
      <w:marTop w:val="0"/>
      <w:marBottom w:val="0"/>
      <w:divBdr>
        <w:top w:val="none" w:sz="0" w:space="0" w:color="auto"/>
        <w:left w:val="none" w:sz="0" w:space="0" w:color="auto"/>
        <w:bottom w:val="none" w:sz="0" w:space="0" w:color="auto"/>
        <w:right w:val="none" w:sz="0" w:space="0" w:color="auto"/>
      </w:divBdr>
    </w:div>
    <w:div w:id="1145010114">
      <w:bodyDiv w:val="1"/>
      <w:marLeft w:val="0"/>
      <w:marRight w:val="0"/>
      <w:marTop w:val="0"/>
      <w:marBottom w:val="0"/>
      <w:divBdr>
        <w:top w:val="none" w:sz="0" w:space="0" w:color="auto"/>
        <w:left w:val="none" w:sz="0" w:space="0" w:color="auto"/>
        <w:bottom w:val="none" w:sz="0" w:space="0" w:color="auto"/>
        <w:right w:val="none" w:sz="0" w:space="0" w:color="auto"/>
      </w:divBdr>
    </w:div>
    <w:div w:id="116000547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9411835">
      <w:bodyDiv w:val="1"/>
      <w:marLeft w:val="0"/>
      <w:marRight w:val="0"/>
      <w:marTop w:val="0"/>
      <w:marBottom w:val="0"/>
      <w:divBdr>
        <w:top w:val="none" w:sz="0" w:space="0" w:color="auto"/>
        <w:left w:val="none" w:sz="0" w:space="0" w:color="auto"/>
        <w:bottom w:val="none" w:sz="0" w:space="0" w:color="auto"/>
        <w:right w:val="none" w:sz="0" w:space="0" w:color="auto"/>
      </w:divBdr>
      <w:divsChild>
        <w:div w:id="88694425">
          <w:marLeft w:val="0"/>
          <w:marRight w:val="0"/>
          <w:marTop w:val="0"/>
          <w:marBottom w:val="0"/>
          <w:divBdr>
            <w:top w:val="none" w:sz="0" w:space="0" w:color="auto"/>
            <w:left w:val="none" w:sz="0" w:space="0" w:color="auto"/>
            <w:bottom w:val="none" w:sz="0" w:space="0" w:color="auto"/>
            <w:right w:val="none" w:sz="0" w:space="0" w:color="auto"/>
          </w:divBdr>
          <w:divsChild>
            <w:div w:id="816145355">
              <w:marLeft w:val="0"/>
              <w:marRight w:val="0"/>
              <w:marTop w:val="0"/>
              <w:marBottom w:val="0"/>
              <w:divBdr>
                <w:top w:val="none" w:sz="0" w:space="0" w:color="auto"/>
                <w:left w:val="none" w:sz="0" w:space="0" w:color="auto"/>
                <w:bottom w:val="none" w:sz="0" w:space="0" w:color="auto"/>
                <w:right w:val="none" w:sz="0" w:space="0" w:color="auto"/>
              </w:divBdr>
              <w:divsChild>
                <w:div w:id="509754647">
                  <w:marLeft w:val="0"/>
                  <w:marRight w:val="0"/>
                  <w:marTop w:val="0"/>
                  <w:marBottom w:val="0"/>
                  <w:divBdr>
                    <w:top w:val="none" w:sz="0" w:space="0" w:color="auto"/>
                    <w:left w:val="none" w:sz="0" w:space="0" w:color="auto"/>
                    <w:bottom w:val="none" w:sz="0" w:space="0" w:color="auto"/>
                    <w:right w:val="none" w:sz="0" w:space="0" w:color="auto"/>
                  </w:divBdr>
                  <w:divsChild>
                    <w:div w:id="1432895857">
                      <w:marLeft w:val="0"/>
                      <w:marRight w:val="0"/>
                      <w:marTop w:val="0"/>
                      <w:marBottom w:val="0"/>
                      <w:divBdr>
                        <w:top w:val="none" w:sz="0" w:space="0" w:color="auto"/>
                        <w:left w:val="none" w:sz="0" w:space="0" w:color="auto"/>
                        <w:bottom w:val="none" w:sz="0" w:space="0" w:color="auto"/>
                        <w:right w:val="none" w:sz="0" w:space="0" w:color="auto"/>
                      </w:divBdr>
                      <w:divsChild>
                        <w:div w:id="1002850505">
                          <w:marLeft w:val="0"/>
                          <w:marRight w:val="0"/>
                          <w:marTop w:val="0"/>
                          <w:marBottom w:val="0"/>
                          <w:divBdr>
                            <w:top w:val="none" w:sz="0" w:space="0" w:color="auto"/>
                            <w:left w:val="none" w:sz="0" w:space="0" w:color="auto"/>
                            <w:bottom w:val="none" w:sz="0" w:space="0" w:color="auto"/>
                            <w:right w:val="none" w:sz="0" w:space="0" w:color="auto"/>
                          </w:divBdr>
                          <w:divsChild>
                            <w:div w:id="1817799592">
                              <w:marLeft w:val="0"/>
                              <w:marRight w:val="0"/>
                              <w:marTop w:val="0"/>
                              <w:marBottom w:val="0"/>
                              <w:divBdr>
                                <w:top w:val="none" w:sz="0" w:space="0" w:color="auto"/>
                                <w:left w:val="none" w:sz="0" w:space="0" w:color="auto"/>
                                <w:bottom w:val="none" w:sz="0" w:space="0" w:color="auto"/>
                                <w:right w:val="none" w:sz="0" w:space="0" w:color="auto"/>
                              </w:divBdr>
                              <w:divsChild>
                                <w:div w:id="1314404876">
                                  <w:marLeft w:val="0"/>
                                  <w:marRight w:val="0"/>
                                  <w:marTop w:val="0"/>
                                  <w:marBottom w:val="0"/>
                                  <w:divBdr>
                                    <w:top w:val="none" w:sz="0" w:space="0" w:color="auto"/>
                                    <w:left w:val="none" w:sz="0" w:space="0" w:color="auto"/>
                                    <w:bottom w:val="none" w:sz="0" w:space="0" w:color="auto"/>
                                    <w:right w:val="none" w:sz="0" w:space="0" w:color="auto"/>
                                  </w:divBdr>
                                  <w:divsChild>
                                    <w:div w:id="156186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16426830">
      <w:bodyDiv w:val="1"/>
      <w:marLeft w:val="0"/>
      <w:marRight w:val="0"/>
      <w:marTop w:val="0"/>
      <w:marBottom w:val="0"/>
      <w:divBdr>
        <w:top w:val="none" w:sz="0" w:space="0" w:color="auto"/>
        <w:left w:val="none" w:sz="0" w:space="0" w:color="auto"/>
        <w:bottom w:val="none" w:sz="0" w:space="0" w:color="auto"/>
        <w:right w:val="none" w:sz="0" w:space="0" w:color="auto"/>
      </w:divBdr>
    </w:div>
    <w:div w:id="1241907857">
      <w:bodyDiv w:val="1"/>
      <w:marLeft w:val="0"/>
      <w:marRight w:val="0"/>
      <w:marTop w:val="0"/>
      <w:marBottom w:val="0"/>
      <w:divBdr>
        <w:top w:val="none" w:sz="0" w:space="0" w:color="auto"/>
        <w:left w:val="none" w:sz="0" w:space="0" w:color="auto"/>
        <w:bottom w:val="none" w:sz="0" w:space="0" w:color="auto"/>
        <w:right w:val="none" w:sz="0" w:space="0" w:color="auto"/>
      </w:divBdr>
    </w:div>
    <w:div w:id="1336490781">
      <w:bodyDiv w:val="1"/>
      <w:marLeft w:val="0"/>
      <w:marRight w:val="0"/>
      <w:marTop w:val="0"/>
      <w:marBottom w:val="0"/>
      <w:divBdr>
        <w:top w:val="none" w:sz="0" w:space="0" w:color="auto"/>
        <w:left w:val="none" w:sz="0" w:space="0" w:color="auto"/>
        <w:bottom w:val="none" w:sz="0" w:space="0" w:color="auto"/>
        <w:right w:val="none" w:sz="0" w:space="0" w:color="auto"/>
      </w:divBdr>
    </w:div>
    <w:div w:id="1390424924">
      <w:bodyDiv w:val="1"/>
      <w:marLeft w:val="0"/>
      <w:marRight w:val="0"/>
      <w:marTop w:val="0"/>
      <w:marBottom w:val="0"/>
      <w:divBdr>
        <w:top w:val="none" w:sz="0" w:space="0" w:color="auto"/>
        <w:left w:val="none" w:sz="0" w:space="0" w:color="auto"/>
        <w:bottom w:val="none" w:sz="0" w:space="0" w:color="auto"/>
        <w:right w:val="none" w:sz="0" w:space="0" w:color="auto"/>
      </w:divBdr>
    </w:div>
    <w:div w:id="1424498106">
      <w:bodyDiv w:val="1"/>
      <w:marLeft w:val="0"/>
      <w:marRight w:val="0"/>
      <w:marTop w:val="0"/>
      <w:marBottom w:val="0"/>
      <w:divBdr>
        <w:top w:val="none" w:sz="0" w:space="0" w:color="auto"/>
        <w:left w:val="none" w:sz="0" w:space="0" w:color="auto"/>
        <w:bottom w:val="none" w:sz="0" w:space="0" w:color="auto"/>
        <w:right w:val="none" w:sz="0" w:space="0" w:color="auto"/>
      </w:divBdr>
      <w:divsChild>
        <w:div w:id="504130623">
          <w:marLeft w:val="0"/>
          <w:marRight w:val="0"/>
          <w:marTop w:val="0"/>
          <w:marBottom w:val="0"/>
          <w:divBdr>
            <w:top w:val="none" w:sz="0" w:space="0" w:color="auto"/>
            <w:left w:val="none" w:sz="0" w:space="0" w:color="auto"/>
            <w:bottom w:val="none" w:sz="0" w:space="0" w:color="auto"/>
            <w:right w:val="none" w:sz="0" w:space="0" w:color="auto"/>
          </w:divBdr>
          <w:divsChild>
            <w:div w:id="1271933816">
              <w:marLeft w:val="0"/>
              <w:marRight w:val="0"/>
              <w:marTop w:val="0"/>
              <w:marBottom w:val="0"/>
              <w:divBdr>
                <w:top w:val="none" w:sz="0" w:space="0" w:color="auto"/>
                <w:left w:val="none" w:sz="0" w:space="0" w:color="auto"/>
                <w:bottom w:val="none" w:sz="0" w:space="0" w:color="auto"/>
                <w:right w:val="none" w:sz="0" w:space="0" w:color="auto"/>
              </w:divBdr>
              <w:divsChild>
                <w:div w:id="636299309">
                  <w:marLeft w:val="0"/>
                  <w:marRight w:val="0"/>
                  <w:marTop w:val="0"/>
                  <w:marBottom w:val="0"/>
                  <w:divBdr>
                    <w:top w:val="none" w:sz="0" w:space="0" w:color="auto"/>
                    <w:left w:val="none" w:sz="0" w:space="0" w:color="auto"/>
                    <w:bottom w:val="none" w:sz="0" w:space="0" w:color="auto"/>
                    <w:right w:val="none" w:sz="0" w:space="0" w:color="auto"/>
                  </w:divBdr>
                  <w:divsChild>
                    <w:div w:id="1004015978">
                      <w:marLeft w:val="0"/>
                      <w:marRight w:val="0"/>
                      <w:marTop w:val="0"/>
                      <w:marBottom w:val="0"/>
                      <w:divBdr>
                        <w:top w:val="none" w:sz="0" w:space="0" w:color="auto"/>
                        <w:left w:val="none" w:sz="0" w:space="0" w:color="auto"/>
                        <w:bottom w:val="none" w:sz="0" w:space="0" w:color="auto"/>
                        <w:right w:val="none" w:sz="0" w:space="0" w:color="auto"/>
                      </w:divBdr>
                      <w:divsChild>
                        <w:div w:id="1655597895">
                          <w:marLeft w:val="0"/>
                          <w:marRight w:val="0"/>
                          <w:marTop w:val="0"/>
                          <w:marBottom w:val="0"/>
                          <w:divBdr>
                            <w:top w:val="none" w:sz="0" w:space="0" w:color="auto"/>
                            <w:left w:val="none" w:sz="0" w:space="0" w:color="auto"/>
                            <w:bottom w:val="none" w:sz="0" w:space="0" w:color="auto"/>
                            <w:right w:val="none" w:sz="0" w:space="0" w:color="auto"/>
                          </w:divBdr>
                          <w:divsChild>
                            <w:div w:id="27220731">
                              <w:marLeft w:val="0"/>
                              <w:marRight w:val="0"/>
                              <w:marTop w:val="0"/>
                              <w:marBottom w:val="0"/>
                              <w:divBdr>
                                <w:top w:val="none" w:sz="0" w:space="0" w:color="auto"/>
                                <w:left w:val="none" w:sz="0" w:space="0" w:color="auto"/>
                                <w:bottom w:val="none" w:sz="0" w:space="0" w:color="auto"/>
                                <w:right w:val="none" w:sz="0" w:space="0" w:color="auto"/>
                              </w:divBdr>
                              <w:divsChild>
                                <w:div w:id="693112649">
                                  <w:marLeft w:val="0"/>
                                  <w:marRight w:val="0"/>
                                  <w:marTop w:val="0"/>
                                  <w:marBottom w:val="0"/>
                                  <w:divBdr>
                                    <w:top w:val="none" w:sz="0" w:space="0" w:color="auto"/>
                                    <w:left w:val="none" w:sz="0" w:space="0" w:color="auto"/>
                                    <w:bottom w:val="none" w:sz="0" w:space="0" w:color="auto"/>
                                    <w:right w:val="none" w:sz="0" w:space="0" w:color="auto"/>
                                  </w:divBdr>
                                  <w:divsChild>
                                    <w:div w:id="839394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38255876">
      <w:bodyDiv w:val="1"/>
      <w:marLeft w:val="0"/>
      <w:marRight w:val="0"/>
      <w:marTop w:val="0"/>
      <w:marBottom w:val="0"/>
      <w:divBdr>
        <w:top w:val="none" w:sz="0" w:space="0" w:color="auto"/>
        <w:left w:val="none" w:sz="0" w:space="0" w:color="auto"/>
        <w:bottom w:val="none" w:sz="0" w:space="0" w:color="auto"/>
        <w:right w:val="none" w:sz="0" w:space="0" w:color="auto"/>
      </w:divBdr>
    </w:div>
    <w:div w:id="1494879570">
      <w:bodyDiv w:val="1"/>
      <w:marLeft w:val="0"/>
      <w:marRight w:val="0"/>
      <w:marTop w:val="0"/>
      <w:marBottom w:val="0"/>
      <w:divBdr>
        <w:top w:val="none" w:sz="0" w:space="0" w:color="auto"/>
        <w:left w:val="none" w:sz="0" w:space="0" w:color="auto"/>
        <w:bottom w:val="none" w:sz="0" w:space="0" w:color="auto"/>
        <w:right w:val="none" w:sz="0" w:space="0" w:color="auto"/>
      </w:divBdr>
    </w:div>
    <w:div w:id="1508209017">
      <w:bodyDiv w:val="1"/>
      <w:marLeft w:val="0"/>
      <w:marRight w:val="0"/>
      <w:marTop w:val="0"/>
      <w:marBottom w:val="0"/>
      <w:divBdr>
        <w:top w:val="none" w:sz="0" w:space="0" w:color="auto"/>
        <w:left w:val="none" w:sz="0" w:space="0" w:color="auto"/>
        <w:bottom w:val="none" w:sz="0" w:space="0" w:color="auto"/>
        <w:right w:val="none" w:sz="0" w:space="0" w:color="auto"/>
      </w:divBdr>
    </w:div>
    <w:div w:id="1664312424">
      <w:bodyDiv w:val="1"/>
      <w:marLeft w:val="0"/>
      <w:marRight w:val="0"/>
      <w:marTop w:val="0"/>
      <w:marBottom w:val="0"/>
      <w:divBdr>
        <w:top w:val="none" w:sz="0" w:space="0" w:color="auto"/>
        <w:left w:val="none" w:sz="0" w:space="0" w:color="auto"/>
        <w:bottom w:val="none" w:sz="0" w:space="0" w:color="auto"/>
        <w:right w:val="none" w:sz="0" w:space="0" w:color="auto"/>
      </w:divBdr>
      <w:divsChild>
        <w:div w:id="144036689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75768042">
      <w:bodyDiv w:val="1"/>
      <w:marLeft w:val="0"/>
      <w:marRight w:val="0"/>
      <w:marTop w:val="0"/>
      <w:marBottom w:val="0"/>
      <w:divBdr>
        <w:top w:val="none" w:sz="0" w:space="0" w:color="auto"/>
        <w:left w:val="none" w:sz="0" w:space="0" w:color="auto"/>
        <w:bottom w:val="none" w:sz="0" w:space="0" w:color="auto"/>
        <w:right w:val="none" w:sz="0" w:space="0" w:color="auto"/>
      </w:divBdr>
    </w:div>
    <w:div w:id="1711958343">
      <w:bodyDiv w:val="1"/>
      <w:marLeft w:val="0"/>
      <w:marRight w:val="0"/>
      <w:marTop w:val="0"/>
      <w:marBottom w:val="0"/>
      <w:divBdr>
        <w:top w:val="none" w:sz="0" w:space="0" w:color="auto"/>
        <w:left w:val="none" w:sz="0" w:space="0" w:color="auto"/>
        <w:bottom w:val="none" w:sz="0" w:space="0" w:color="auto"/>
        <w:right w:val="none" w:sz="0" w:space="0" w:color="auto"/>
      </w:divBdr>
    </w:div>
    <w:div w:id="1728725619">
      <w:bodyDiv w:val="1"/>
      <w:marLeft w:val="0"/>
      <w:marRight w:val="0"/>
      <w:marTop w:val="0"/>
      <w:marBottom w:val="0"/>
      <w:divBdr>
        <w:top w:val="none" w:sz="0" w:space="0" w:color="auto"/>
        <w:left w:val="none" w:sz="0" w:space="0" w:color="auto"/>
        <w:bottom w:val="none" w:sz="0" w:space="0" w:color="auto"/>
        <w:right w:val="none" w:sz="0" w:space="0" w:color="auto"/>
      </w:divBdr>
    </w:div>
    <w:div w:id="1758214731">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3638979">
      <w:bodyDiv w:val="1"/>
      <w:marLeft w:val="0"/>
      <w:marRight w:val="0"/>
      <w:marTop w:val="0"/>
      <w:marBottom w:val="0"/>
      <w:divBdr>
        <w:top w:val="none" w:sz="0" w:space="0" w:color="auto"/>
        <w:left w:val="none" w:sz="0" w:space="0" w:color="auto"/>
        <w:bottom w:val="none" w:sz="0" w:space="0" w:color="auto"/>
        <w:right w:val="none" w:sz="0" w:space="0" w:color="auto"/>
      </w:divBdr>
    </w:div>
    <w:div w:id="1860118103">
      <w:bodyDiv w:val="1"/>
      <w:marLeft w:val="0"/>
      <w:marRight w:val="0"/>
      <w:marTop w:val="0"/>
      <w:marBottom w:val="0"/>
      <w:divBdr>
        <w:top w:val="none" w:sz="0" w:space="0" w:color="auto"/>
        <w:left w:val="none" w:sz="0" w:space="0" w:color="auto"/>
        <w:bottom w:val="none" w:sz="0" w:space="0" w:color="auto"/>
        <w:right w:val="none" w:sz="0" w:space="0" w:color="auto"/>
      </w:divBdr>
    </w:div>
    <w:div w:id="1993868700">
      <w:bodyDiv w:val="1"/>
      <w:marLeft w:val="0"/>
      <w:marRight w:val="0"/>
      <w:marTop w:val="0"/>
      <w:marBottom w:val="0"/>
      <w:divBdr>
        <w:top w:val="none" w:sz="0" w:space="0" w:color="auto"/>
        <w:left w:val="none" w:sz="0" w:space="0" w:color="auto"/>
        <w:bottom w:val="none" w:sz="0" w:space="0" w:color="auto"/>
        <w:right w:val="none" w:sz="0" w:space="0" w:color="auto"/>
      </w:divBdr>
    </w:div>
    <w:div w:id="2017415291">
      <w:bodyDiv w:val="1"/>
      <w:marLeft w:val="0"/>
      <w:marRight w:val="0"/>
      <w:marTop w:val="0"/>
      <w:marBottom w:val="0"/>
      <w:divBdr>
        <w:top w:val="none" w:sz="0" w:space="0" w:color="auto"/>
        <w:left w:val="none" w:sz="0" w:space="0" w:color="auto"/>
        <w:bottom w:val="none" w:sz="0" w:space="0" w:color="auto"/>
        <w:right w:val="none" w:sz="0" w:space="0" w:color="auto"/>
      </w:divBdr>
    </w:div>
    <w:div w:id="202709824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6827165">
      <w:bodyDiv w:val="1"/>
      <w:marLeft w:val="0"/>
      <w:marRight w:val="0"/>
      <w:marTop w:val="0"/>
      <w:marBottom w:val="0"/>
      <w:divBdr>
        <w:top w:val="none" w:sz="0" w:space="0" w:color="auto"/>
        <w:left w:val="none" w:sz="0" w:space="0" w:color="auto"/>
        <w:bottom w:val="none" w:sz="0" w:space="0" w:color="auto"/>
        <w:right w:val="none" w:sz="0" w:space="0" w:color="auto"/>
      </w:divBdr>
    </w:div>
    <w:div w:id="2079788585">
      <w:bodyDiv w:val="1"/>
      <w:marLeft w:val="0"/>
      <w:marRight w:val="0"/>
      <w:marTop w:val="0"/>
      <w:marBottom w:val="0"/>
      <w:divBdr>
        <w:top w:val="none" w:sz="0" w:space="0" w:color="auto"/>
        <w:left w:val="none" w:sz="0" w:space="0" w:color="auto"/>
        <w:bottom w:val="none" w:sz="0" w:space="0" w:color="auto"/>
        <w:right w:val="none" w:sz="0" w:space="0" w:color="auto"/>
      </w:divBdr>
    </w:div>
    <w:div w:id="2085570211">
      <w:bodyDiv w:val="1"/>
      <w:marLeft w:val="0"/>
      <w:marRight w:val="0"/>
      <w:marTop w:val="0"/>
      <w:marBottom w:val="0"/>
      <w:divBdr>
        <w:top w:val="none" w:sz="0" w:space="0" w:color="auto"/>
        <w:left w:val="none" w:sz="0" w:space="0" w:color="auto"/>
        <w:bottom w:val="none" w:sz="0" w:space="0" w:color="auto"/>
        <w:right w:val="none" w:sz="0" w:space="0" w:color="auto"/>
      </w:divBdr>
    </w:div>
    <w:div w:id="21101540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617162123/https:/www.garantibbvainvestorrelations.com/en/images/pdf/2024-CDP-Corporate-Questionnaire-2024.pdf" TargetMode="External"/><Relationship Id="rId26"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yperlink" Target="https://web.archive.org/web/20250618145839/https:/interactive-atlas.ipcc.ch/"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7161927/https:/www.tbb.org.tr/pdf/faaliyetler/116/5148" TargetMode="External"/><Relationship Id="rId25" Type="http://schemas.openxmlformats.org/officeDocument/2006/relationships/hyperlink" Target="https://web.archive.org/web/20250617162123/https:/www.garantibbvainvestorrelations.com/en/images/pdf/2024-CDP-Corporate-Questionnaire-2024.pdf" TargetMode="Externa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618145954/https:/www.ipcc.ch/assessment-report/ar6/" TargetMode="External"/><Relationship Id="rId29" Type="http://schemas.openxmlformats.org/officeDocument/2006/relationships/hyperlink" Target="https://web.archive.org/web/20250618145839/https:/interactive-atlas.ipcc.ch/"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17162314/https:/www.akbankinvestorrelations.com/en/images/pdf/akbank-2024-cdp-report.pdf" TargetMode="External"/><Relationship Id="rId32"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618145529/https:/taxation-customs.ec.europa.eu/carbon-border-adjustment-mechanism_en" TargetMode="External"/><Relationship Id="rId28" Type="http://schemas.openxmlformats.org/officeDocument/2006/relationships/hyperlink" Target="https://web.archive.org/web/20250618145954/https:/www.ipcc.ch/assessment-report/ar6/" TargetMode="External"/><Relationship Id="rId10" Type="http://schemas.openxmlformats.org/officeDocument/2006/relationships/endnotes" Target="endnotes.xml"/><Relationship Id="rId19" Type="http://schemas.openxmlformats.org/officeDocument/2006/relationships/hyperlink" Target="https://web.archive.org/web/20250617162314/https:/www.akbankinvestorrelations.com/en/images/pdf/akbank-2024-cdp-report.pdf" TargetMode="External"/><Relationship Id="rId31" Type="http://schemas.openxmlformats.org/officeDocument/2006/relationships/hyperlink" Target="https://web.archive.org/web/20250618145529/https:/taxation-customs.ec.europa.eu/carbon-border-adjustment-mechanism_e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618145651/https:/finance.ec.europa.eu/system/files/2020-03/200309-sustainable-finance-teg-final-report-taxonomy-annexes_en.pdf" TargetMode="External"/><Relationship Id="rId27" Type="http://schemas.openxmlformats.org/officeDocument/2006/relationships/hyperlink" Target="https://www.fsb.org/uploads/P131022-1.pdf" TargetMode="External"/><Relationship Id="rId30" Type="http://schemas.openxmlformats.org/officeDocument/2006/relationships/hyperlink" Target="https://web.archive.org/web/20250618145651/https:/finance.ec.europa.eu/system/files/2020-03/200309-sustainable-finance-teg-final-report-taxonomy-annexes_en.pdf"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A94E8FD1-1E16-4C21-A5C7-6FA80B02635C}"/>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114</Pages>
  <Words>24459</Words>
  <Characters>139418</Characters>
  <Application>Microsoft Office Word</Application>
  <DocSecurity>0</DocSecurity>
  <Lines>1161</Lines>
  <Paragraphs>327</Paragraphs>
  <ScaleCrop>false</ScaleCrop>
  <Company/>
  <LinksUpToDate>false</LinksUpToDate>
  <CharactersWithSpaces>163550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14</cp:revision>
  <cp:lastPrinted>2025-03-21T10:14:00Z</cp:lastPrinted>
  <dcterms:created xsi:type="dcterms:W3CDTF">2025-07-03T16:30:00Z</dcterms:created>
  <dcterms:modified xsi:type="dcterms:W3CDTF">2025-07-07T18:37:00Z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